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33040" w14:textId="77777777" w:rsidR="00D97107" w:rsidRPr="00D97107" w:rsidRDefault="00D97107" w:rsidP="001471A6">
      <w:pPr>
        <w:pStyle w:val="af0"/>
        <w:rPr>
          <w:lang w:val="en-US" w:bidi="en-US"/>
        </w:rPr>
      </w:pPr>
    </w:p>
    <w:p w14:paraId="1D1EE24A" w14:textId="77777777" w:rsidR="00D97107" w:rsidRPr="00D97107" w:rsidRDefault="00D97107" w:rsidP="00D97107">
      <w:pPr>
        <w:spacing w:line="360" w:lineRule="auto"/>
        <w:ind w:firstLine="680"/>
        <w:rPr>
          <w:szCs w:val="22"/>
          <w:lang w:val="en-US" w:eastAsia="en-US" w:bidi="en-US"/>
        </w:rPr>
      </w:pPr>
    </w:p>
    <w:p w14:paraId="44DBFEF5" w14:textId="77777777" w:rsidR="00D97107" w:rsidRPr="00D97107" w:rsidRDefault="00D97107" w:rsidP="00D97107">
      <w:pPr>
        <w:spacing w:line="360" w:lineRule="auto"/>
        <w:ind w:firstLine="680"/>
        <w:rPr>
          <w:szCs w:val="22"/>
          <w:lang w:val="en-US" w:eastAsia="en-US" w:bidi="en-US"/>
        </w:rPr>
      </w:pPr>
    </w:p>
    <w:p w14:paraId="46D0E12F" w14:textId="77777777" w:rsidR="00D97107" w:rsidRPr="00D97107" w:rsidRDefault="00D97107" w:rsidP="00D97107">
      <w:pPr>
        <w:spacing w:line="360" w:lineRule="auto"/>
        <w:ind w:firstLine="680"/>
        <w:rPr>
          <w:szCs w:val="22"/>
          <w:lang w:val="en-US" w:eastAsia="en-US" w:bidi="en-US"/>
        </w:rPr>
      </w:pPr>
    </w:p>
    <w:p w14:paraId="565B9C4B" w14:textId="77777777" w:rsidR="00D97107" w:rsidRPr="00D97107" w:rsidRDefault="00D97107" w:rsidP="00D97107">
      <w:pPr>
        <w:spacing w:line="360" w:lineRule="auto"/>
        <w:ind w:firstLine="680"/>
        <w:rPr>
          <w:szCs w:val="22"/>
          <w:lang w:val="en-US" w:eastAsia="en-US" w:bidi="en-US"/>
        </w:rPr>
      </w:pPr>
    </w:p>
    <w:p w14:paraId="1387C962" w14:textId="77777777" w:rsidR="00FB022C" w:rsidRPr="00FB022C" w:rsidRDefault="00FB022C" w:rsidP="00D97107">
      <w:pPr>
        <w:spacing w:line="360" w:lineRule="auto"/>
        <w:ind w:firstLine="680"/>
        <w:rPr>
          <w:szCs w:val="22"/>
          <w:lang w:eastAsia="en-US" w:bidi="en-US"/>
        </w:rPr>
      </w:pPr>
    </w:p>
    <w:tbl>
      <w:tblPr>
        <w:tblW w:w="9125" w:type="dxa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2"/>
        <w:gridCol w:w="6803"/>
      </w:tblGrid>
      <w:tr w:rsidR="00D97107" w:rsidRPr="00640561" w14:paraId="0F573F17" w14:textId="77777777" w:rsidTr="00357ADF">
        <w:trPr>
          <w:cantSplit/>
          <w:trHeight w:val="2889"/>
        </w:trPr>
        <w:tc>
          <w:tcPr>
            <w:tcW w:w="2322" w:type="dxa"/>
          </w:tcPr>
          <w:p w14:paraId="5B4569CD" w14:textId="77777777" w:rsidR="00D97107" w:rsidRPr="00640561" w:rsidRDefault="00F340D5" w:rsidP="00D97107">
            <w:pPr>
              <w:spacing w:line="360" w:lineRule="auto"/>
              <w:ind w:left="-116" w:firstLine="116"/>
              <w:jc w:val="center"/>
              <w:rPr>
                <w:szCs w:val="22"/>
                <w:lang w:val="en-US" w:eastAsia="en-US" w:bidi="en-US"/>
              </w:rPr>
            </w:pPr>
            <w:r>
              <w:rPr>
                <w:noProof/>
              </w:rPr>
              <w:drawing>
                <wp:inline distT="0" distB="0" distL="0" distR="0" wp14:anchorId="54CAD9BC" wp14:editId="050FDE70">
                  <wp:extent cx="1431290" cy="1693545"/>
                  <wp:effectExtent l="0" t="0" r="0" b="1905"/>
                  <wp:docPr id="1" name="Рисунок 1" descr="Символика | Официальный сайт администрации Варненского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имволика | Официальный сайт администрации Варненского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1693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3" w:type="dxa"/>
          </w:tcPr>
          <w:p w14:paraId="10F8B5F7" w14:textId="77777777" w:rsidR="00F340D5" w:rsidRDefault="00F340D5" w:rsidP="00F340D5">
            <w:pPr>
              <w:suppressAutoHyphens/>
              <w:spacing w:after="300" w:line="276" w:lineRule="auto"/>
              <w:ind w:hanging="1"/>
              <w:contextualSpacing/>
              <w:jc w:val="center"/>
              <w:rPr>
                <w:b/>
                <w:caps/>
                <w:sz w:val="32"/>
                <w:szCs w:val="52"/>
              </w:rPr>
            </w:pPr>
            <w:r>
              <w:rPr>
                <w:b/>
                <w:caps/>
                <w:sz w:val="32"/>
                <w:szCs w:val="52"/>
              </w:rPr>
              <w:t>Схема теплоснабжения</w:t>
            </w:r>
          </w:p>
          <w:p w14:paraId="2879DEB3" w14:textId="77777777" w:rsidR="00C42C88" w:rsidRDefault="00F340D5" w:rsidP="00F340D5">
            <w:pPr>
              <w:suppressAutoHyphens/>
              <w:spacing w:after="300" w:line="276" w:lineRule="auto"/>
              <w:ind w:hanging="1"/>
              <w:contextualSpacing/>
              <w:jc w:val="center"/>
              <w:rPr>
                <w:b/>
                <w:caps/>
                <w:sz w:val="32"/>
                <w:szCs w:val="52"/>
              </w:rPr>
            </w:pPr>
            <w:r>
              <w:rPr>
                <w:b/>
                <w:caps/>
                <w:sz w:val="32"/>
                <w:szCs w:val="52"/>
              </w:rPr>
              <w:t xml:space="preserve">варненского </w:t>
            </w:r>
          </w:p>
          <w:p w14:paraId="30698C10" w14:textId="35E38865" w:rsidR="00F340D5" w:rsidRPr="00C42C88" w:rsidRDefault="00F340D5" w:rsidP="00F340D5">
            <w:pPr>
              <w:suppressAutoHyphens/>
              <w:spacing w:after="300" w:line="276" w:lineRule="auto"/>
              <w:ind w:hanging="1"/>
              <w:contextualSpacing/>
              <w:jc w:val="center"/>
              <w:rPr>
                <w:b/>
                <w:caps/>
                <w:sz w:val="32"/>
                <w:szCs w:val="52"/>
              </w:rPr>
            </w:pPr>
            <w:r>
              <w:rPr>
                <w:b/>
                <w:caps/>
                <w:sz w:val="32"/>
                <w:szCs w:val="52"/>
              </w:rPr>
              <w:t xml:space="preserve">муниципального </w:t>
            </w:r>
            <w:r w:rsidR="00C42C88">
              <w:rPr>
                <w:b/>
                <w:caps/>
                <w:sz w:val="32"/>
                <w:szCs w:val="52"/>
              </w:rPr>
              <w:t>округа</w:t>
            </w:r>
          </w:p>
          <w:p w14:paraId="5C2F18A7" w14:textId="77777777" w:rsidR="00F340D5" w:rsidRDefault="00F340D5" w:rsidP="00F340D5">
            <w:pPr>
              <w:suppressAutoHyphens/>
              <w:spacing w:after="300" w:line="276" w:lineRule="auto"/>
              <w:ind w:hanging="1"/>
              <w:contextualSpacing/>
              <w:jc w:val="center"/>
              <w:rPr>
                <w:b/>
                <w:caps/>
                <w:sz w:val="32"/>
                <w:szCs w:val="52"/>
              </w:rPr>
            </w:pPr>
            <w:r>
              <w:rPr>
                <w:b/>
                <w:caps/>
                <w:sz w:val="32"/>
                <w:szCs w:val="52"/>
              </w:rPr>
              <w:t>челябинской области</w:t>
            </w:r>
          </w:p>
          <w:p w14:paraId="15D1AC84" w14:textId="3D5DA06E" w:rsidR="00AB5BB1" w:rsidRDefault="00337A06" w:rsidP="00F340D5">
            <w:pPr>
              <w:suppressAutoHyphens/>
              <w:spacing w:after="300"/>
              <w:ind w:hanging="1"/>
              <w:contextualSpacing/>
              <w:jc w:val="center"/>
              <w:rPr>
                <w:b/>
                <w:bCs/>
                <w:caps/>
                <w:sz w:val="32"/>
                <w:szCs w:val="52"/>
                <w:lang w:eastAsia="en-US" w:bidi="en-US"/>
              </w:rPr>
            </w:pPr>
            <w:r>
              <w:rPr>
                <w:b/>
                <w:caps/>
                <w:sz w:val="32"/>
                <w:szCs w:val="52"/>
              </w:rPr>
              <w:t>на 202</w:t>
            </w:r>
            <w:r w:rsidR="00B2431F">
              <w:rPr>
                <w:b/>
                <w:caps/>
                <w:sz w:val="32"/>
                <w:szCs w:val="52"/>
              </w:rPr>
              <w:t>7</w:t>
            </w:r>
            <w:r w:rsidR="00F340D5">
              <w:rPr>
                <w:b/>
                <w:caps/>
                <w:sz w:val="32"/>
                <w:szCs w:val="52"/>
              </w:rPr>
              <w:t xml:space="preserve"> год и на период ДО 2040 ГОДА</w:t>
            </w:r>
            <w:r w:rsidR="00F340D5" w:rsidRPr="00640561">
              <w:rPr>
                <w:b/>
                <w:bCs/>
                <w:caps/>
                <w:sz w:val="32"/>
                <w:szCs w:val="52"/>
                <w:lang w:eastAsia="en-US" w:bidi="en-US"/>
              </w:rPr>
              <w:t xml:space="preserve"> </w:t>
            </w:r>
          </w:p>
          <w:p w14:paraId="27D4025F" w14:textId="77777777" w:rsidR="00F340D5" w:rsidRPr="00640561" w:rsidRDefault="00F340D5" w:rsidP="00F340D5">
            <w:pPr>
              <w:suppressAutoHyphens/>
              <w:spacing w:after="300"/>
              <w:ind w:hanging="1"/>
              <w:contextualSpacing/>
              <w:jc w:val="center"/>
              <w:rPr>
                <w:b/>
                <w:bCs/>
                <w:caps/>
                <w:sz w:val="32"/>
                <w:szCs w:val="52"/>
                <w:lang w:eastAsia="en-US" w:bidi="en-US"/>
              </w:rPr>
            </w:pPr>
          </w:p>
          <w:p w14:paraId="0B6BB5C1" w14:textId="77777777" w:rsidR="00D97107" w:rsidRPr="00640561" w:rsidRDefault="00D97107" w:rsidP="000A4833">
            <w:pPr>
              <w:suppressAutoHyphens/>
              <w:spacing w:after="300"/>
              <w:ind w:hanging="1"/>
              <w:contextualSpacing/>
              <w:jc w:val="center"/>
              <w:rPr>
                <w:b/>
                <w:caps/>
                <w:sz w:val="32"/>
                <w:szCs w:val="52"/>
                <w:lang w:eastAsia="en-US" w:bidi="en-US"/>
              </w:rPr>
            </w:pPr>
            <w:r w:rsidRPr="00640561">
              <w:rPr>
                <w:b/>
                <w:caps/>
                <w:sz w:val="32"/>
                <w:szCs w:val="52"/>
                <w:lang w:eastAsia="en-US" w:bidi="en-US"/>
              </w:rPr>
              <w:t>Обосновывающие материалы</w:t>
            </w:r>
          </w:p>
          <w:p w14:paraId="3E286C47" w14:textId="77777777" w:rsidR="00D97107" w:rsidRPr="00640561" w:rsidRDefault="00D97107" w:rsidP="00D97107">
            <w:pPr>
              <w:suppressAutoHyphens/>
              <w:spacing w:after="300"/>
              <w:ind w:firstLine="40"/>
              <w:contextualSpacing/>
              <w:jc w:val="center"/>
              <w:rPr>
                <w:b/>
                <w:caps/>
                <w:sz w:val="32"/>
                <w:szCs w:val="32"/>
                <w:lang w:eastAsia="en-US" w:bidi="en-US"/>
              </w:rPr>
            </w:pPr>
          </w:p>
          <w:p w14:paraId="2FCEBE5B" w14:textId="77777777" w:rsidR="00D97107" w:rsidRDefault="00D97107" w:rsidP="00D97107">
            <w:pPr>
              <w:suppressAutoHyphens/>
              <w:spacing w:after="300"/>
              <w:ind w:firstLine="40"/>
              <w:contextualSpacing/>
              <w:jc w:val="center"/>
              <w:rPr>
                <w:b/>
                <w:caps/>
                <w:sz w:val="32"/>
                <w:szCs w:val="32"/>
                <w:lang w:eastAsia="en-US" w:bidi="en-US"/>
              </w:rPr>
            </w:pPr>
            <w:r w:rsidRPr="00640561">
              <w:rPr>
                <w:b/>
                <w:caps/>
                <w:sz w:val="32"/>
                <w:szCs w:val="32"/>
                <w:lang w:eastAsia="en-US" w:bidi="en-US"/>
              </w:rPr>
              <w:t>Глава 6</w:t>
            </w:r>
          </w:p>
          <w:p w14:paraId="29696561" w14:textId="77777777" w:rsidR="00AD3E39" w:rsidRPr="00640561" w:rsidRDefault="00AD3E39" w:rsidP="00D97107">
            <w:pPr>
              <w:suppressAutoHyphens/>
              <w:spacing w:after="300"/>
              <w:ind w:firstLine="40"/>
              <w:contextualSpacing/>
              <w:jc w:val="center"/>
              <w:rPr>
                <w:b/>
                <w:caps/>
                <w:sz w:val="32"/>
                <w:szCs w:val="32"/>
                <w:lang w:eastAsia="en-US" w:bidi="en-US"/>
              </w:rPr>
            </w:pPr>
          </w:p>
          <w:p w14:paraId="4B62F62E" w14:textId="77777777" w:rsidR="00D97107" w:rsidRPr="00640561" w:rsidRDefault="00D97107" w:rsidP="00D97107">
            <w:pPr>
              <w:suppressAutoHyphens/>
              <w:spacing w:after="300"/>
              <w:ind w:firstLine="40"/>
              <w:contextualSpacing/>
              <w:jc w:val="center"/>
              <w:rPr>
                <w:b/>
                <w:caps/>
                <w:sz w:val="32"/>
                <w:szCs w:val="32"/>
                <w:lang w:eastAsia="en-US" w:bidi="en-US"/>
              </w:rPr>
            </w:pPr>
            <w:r w:rsidRPr="00640561">
              <w:rPr>
                <w:b/>
                <w:caps/>
                <w:sz w:val="32"/>
                <w:szCs w:val="52"/>
                <w:lang w:eastAsia="en-US" w:bidi="en-US"/>
              </w:rPr>
      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  <w:p w14:paraId="2E8B288A" w14:textId="77777777" w:rsidR="00D97107" w:rsidRPr="00640561" w:rsidRDefault="00D97107" w:rsidP="00D97107">
            <w:pPr>
              <w:keepNext/>
              <w:keepLines/>
              <w:spacing w:before="60"/>
              <w:jc w:val="center"/>
              <w:rPr>
                <w:b/>
                <w:bCs/>
                <w:i/>
                <w:iCs/>
                <w:smallCaps/>
                <w:kern w:val="28"/>
                <w:sz w:val="16"/>
                <w:szCs w:val="16"/>
                <w:lang w:eastAsia="en-US" w:bidi="en-US"/>
              </w:rPr>
            </w:pPr>
          </w:p>
          <w:p w14:paraId="2B9F0A34" w14:textId="77777777" w:rsidR="00D97107" w:rsidRPr="00640561" w:rsidRDefault="00D97107" w:rsidP="00D97107">
            <w:pPr>
              <w:keepNext/>
              <w:keepLines/>
              <w:spacing w:before="60"/>
              <w:jc w:val="center"/>
              <w:rPr>
                <w:b/>
                <w:bCs/>
                <w:i/>
                <w:iCs/>
                <w:smallCaps/>
                <w:kern w:val="28"/>
                <w:sz w:val="28"/>
                <w:szCs w:val="28"/>
                <w:lang w:eastAsia="en-US" w:bidi="en-US"/>
              </w:rPr>
            </w:pPr>
          </w:p>
        </w:tc>
      </w:tr>
    </w:tbl>
    <w:p w14:paraId="211C12CD" w14:textId="77777777" w:rsidR="00D97107" w:rsidRPr="00640561" w:rsidRDefault="00D97107" w:rsidP="00D97107">
      <w:pPr>
        <w:spacing w:line="360" w:lineRule="auto"/>
        <w:jc w:val="center"/>
        <w:rPr>
          <w:szCs w:val="22"/>
          <w:lang w:eastAsia="en-US" w:bidi="en-US"/>
        </w:rPr>
      </w:pPr>
    </w:p>
    <w:p w14:paraId="4D09F3DA" w14:textId="77777777" w:rsidR="00D97107" w:rsidRPr="00640561" w:rsidRDefault="00D97107" w:rsidP="00D97107">
      <w:pPr>
        <w:spacing w:line="360" w:lineRule="auto"/>
        <w:jc w:val="center"/>
        <w:rPr>
          <w:szCs w:val="22"/>
          <w:lang w:eastAsia="en-US" w:bidi="en-US"/>
        </w:rPr>
      </w:pPr>
    </w:p>
    <w:p w14:paraId="11DCC093" w14:textId="77777777" w:rsidR="00D97107" w:rsidRPr="00640561" w:rsidRDefault="00D97107" w:rsidP="00D97107">
      <w:pPr>
        <w:spacing w:line="360" w:lineRule="auto"/>
        <w:jc w:val="center"/>
        <w:rPr>
          <w:szCs w:val="22"/>
          <w:lang w:eastAsia="en-US" w:bidi="en-US"/>
        </w:rPr>
      </w:pPr>
    </w:p>
    <w:p w14:paraId="5CD47ABA" w14:textId="77777777" w:rsidR="00D97107" w:rsidRPr="00640561" w:rsidRDefault="00D97107" w:rsidP="00D97107">
      <w:pPr>
        <w:spacing w:line="360" w:lineRule="auto"/>
        <w:jc w:val="center"/>
        <w:rPr>
          <w:szCs w:val="22"/>
          <w:lang w:eastAsia="en-US" w:bidi="en-US"/>
        </w:rPr>
      </w:pPr>
    </w:p>
    <w:p w14:paraId="5E751BAB" w14:textId="77777777" w:rsidR="00D97107" w:rsidRPr="00640561" w:rsidRDefault="00D97107" w:rsidP="00D97107">
      <w:pPr>
        <w:spacing w:line="360" w:lineRule="auto"/>
        <w:jc w:val="center"/>
        <w:rPr>
          <w:szCs w:val="22"/>
          <w:lang w:eastAsia="en-US" w:bidi="en-US"/>
        </w:rPr>
      </w:pPr>
    </w:p>
    <w:p w14:paraId="4DB350C1" w14:textId="77777777" w:rsidR="00D97107" w:rsidRPr="00640561" w:rsidRDefault="00D97107" w:rsidP="00D97107">
      <w:pPr>
        <w:spacing w:line="360" w:lineRule="auto"/>
        <w:jc w:val="both"/>
        <w:rPr>
          <w:szCs w:val="22"/>
          <w:lang w:eastAsia="en-US" w:bidi="en-US"/>
        </w:rPr>
      </w:pPr>
    </w:p>
    <w:p w14:paraId="732DC996" w14:textId="77777777" w:rsidR="002E5EC9" w:rsidRPr="00640561" w:rsidRDefault="002E5EC9" w:rsidP="00F8280B">
      <w:pPr>
        <w:pStyle w:val="2e"/>
        <w:spacing w:before="0"/>
        <w:rPr>
          <w:rStyle w:val="310"/>
          <w:rFonts w:eastAsiaTheme="minorEastAsia"/>
          <w:b/>
          <w:bCs w:val="0"/>
          <w:color w:val="auto"/>
          <w:szCs w:val="22"/>
          <w:lang w:eastAsia="en-US" w:bidi="ar-SA"/>
        </w:rPr>
        <w:sectPr w:rsidR="002E5EC9" w:rsidRPr="00640561" w:rsidSect="00CC57F8">
          <w:headerReference w:type="even" r:id="rId9"/>
          <w:headerReference w:type="default" r:id="rId10"/>
          <w:footerReference w:type="first" r:id="rId11"/>
          <w:pgSz w:w="11900" w:h="16840" w:code="9"/>
          <w:pgMar w:top="1134" w:right="567" w:bottom="567" w:left="1418" w:header="0" w:footer="737" w:gutter="0"/>
          <w:cols w:space="720"/>
          <w:noEndnote/>
          <w:titlePg/>
          <w:docGrid w:linePitch="360"/>
        </w:sectPr>
      </w:pPr>
    </w:p>
    <w:sdt>
      <w:sdtPr>
        <w:rPr>
          <w:rFonts w:ascii="Arial Unicode MS" w:eastAsia="Arial Unicode MS" w:hAnsi="Arial Unicode MS" w:cs="Arial Unicode MS"/>
          <w:b/>
          <w:bCs/>
          <w:color w:val="000000"/>
          <w:sz w:val="28"/>
          <w:szCs w:val="28"/>
          <w:lang w:bidi="ru-RU"/>
        </w:rPr>
        <w:id w:val="-1557397789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color w:val="auto"/>
          <w:sz w:val="24"/>
          <w:szCs w:val="24"/>
          <w:lang w:bidi="ar-SA"/>
        </w:rPr>
      </w:sdtEndPr>
      <w:sdtContent>
        <w:p w14:paraId="3E9B78A7" w14:textId="77777777" w:rsidR="00F8280B" w:rsidRDefault="00F340D5" w:rsidP="00CC57F8">
          <w:pPr>
            <w:pStyle w:val="aff"/>
            <w:spacing w:after="240" w:line="240" w:lineRule="auto"/>
            <w:ind w:right="646"/>
            <w:jc w:val="center"/>
            <w:rPr>
              <w:rFonts w:ascii="Times New Roman" w:hAnsi="Times New Roman" w:cs="Times New Roman"/>
              <w:b/>
              <w:color w:val="C00000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C00000"/>
              <w:sz w:val="28"/>
              <w:szCs w:val="28"/>
            </w:rPr>
            <w:t>ОГЛАВЛЕНИЕ</w:t>
          </w:r>
        </w:p>
        <w:p w14:paraId="6D706D91" w14:textId="77777777" w:rsidR="009343DD" w:rsidRPr="009343DD" w:rsidRDefault="009343DD" w:rsidP="009343DD"/>
        <w:p w14:paraId="0D2837C9" w14:textId="77777777" w:rsidR="00CE6898" w:rsidRPr="00C42C88" w:rsidRDefault="00F8280B" w:rsidP="00DF35AA">
          <w:pPr>
            <w:pStyle w:val="1e"/>
            <w:tabs>
              <w:tab w:val="left" w:pos="440"/>
              <w:tab w:val="right" w:leader="dot" w:pos="9850"/>
            </w:tabs>
            <w:spacing w:line="480" w:lineRule="auto"/>
            <w:ind w:right="646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bidi="ar-SA"/>
            </w:rPr>
          </w:pPr>
          <w:r w:rsidRPr="00640561">
            <w:rPr>
              <w:rFonts w:ascii="Times New Roman" w:hAnsi="Times New Roman" w:cs="Times New Roman"/>
              <w:color w:val="auto"/>
            </w:rPr>
            <w:fldChar w:fldCharType="begin"/>
          </w:r>
          <w:r w:rsidRPr="00640561">
            <w:rPr>
              <w:rFonts w:ascii="Times New Roman" w:hAnsi="Times New Roman" w:cs="Times New Roman"/>
              <w:color w:val="auto"/>
            </w:rPr>
            <w:instrText xml:space="preserve"> TOC \o "1-3" \h \z \u </w:instrText>
          </w:r>
          <w:r w:rsidRPr="00640561">
            <w:rPr>
              <w:rFonts w:ascii="Times New Roman" w:hAnsi="Times New Roman" w:cs="Times New Roman"/>
              <w:color w:val="auto"/>
            </w:rPr>
            <w:fldChar w:fldCharType="separate"/>
          </w:r>
          <w:hyperlink w:anchor="_Toc6276579" w:history="1">
            <w:r w:rsidR="00CE6898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>1</w:t>
            </w:r>
            <w:r w:rsidR="00CE6898" w:rsidRPr="00C42C88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bidi="ar-SA"/>
              </w:rPr>
              <w:tab/>
            </w:r>
            <w:r w:rsidR="00CE6898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>Методика расчета балансов теплоносителя</w:t>
            </w:r>
            <w:r w:rsidR="00CE6898" w:rsidRPr="00C42C88">
              <w:rPr>
                <w:rFonts w:ascii="Times New Roman" w:hAnsi="Times New Roman" w:cs="Times New Roman"/>
                <w:noProof/>
                <w:webHidden/>
                <w:color w:val="auto"/>
              </w:rPr>
              <w:tab/>
            </w:r>
            <w:r w:rsidR="009343DD" w:rsidRPr="00C42C88">
              <w:rPr>
                <w:rFonts w:ascii="Times New Roman" w:hAnsi="Times New Roman" w:cs="Times New Roman"/>
                <w:noProof/>
                <w:webHidden/>
                <w:color w:val="auto"/>
              </w:rPr>
              <w:t>3</w:t>
            </w:r>
          </w:hyperlink>
        </w:p>
        <w:p w14:paraId="5AF0C0E8" w14:textId="77777777" w:rsidR="00CE6898" w:rsidRPr="00C42C88" w:rsidRDefault="001471A6" w:rsidP="00DF35AA">
          <w:pPr>
            <w:pStyle w:val="1e"/>
            <w:tabs>
              <w:tab w:val="left" w:pos="440"/>
              <w:tab w:val="right" w:leader="dot" w:pos="9850"/>
            </w:tabs>
            <w:spacing w:line="480" w:lineRule="auto"/>
            <w:ind w:right="646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bidi="ar-SA"/>
            </w:rPr>
          </w:pPr>
          <w:hyperlink w:anchor="_Toc6276580" w:history="1">
            <w:r w:rsidR="00CE6898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>2</w:t>
            </w:r>
            <w:r w:rsidR="00CE6898" w:rsidRPr="00C42C88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bidi="ar-SA"/>
              </w:rPr>
              <w:tab/>
            </w:r>
            <w:r w:rsidR="00CE6898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>Изменения в существующих и перспективных балансах производительности ВПУ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      </w:r>
            <w:r w:rsidR="00CE6898" w:rsidRPr="00C42C88">
              <w:rPr>
                <w:rFonts w:ascii="Times New Roman" w:hAnsi="Times New Roman" w:cs="Times New Roman"/>
                <w:noProof/>
                <w:webHidden/>
                <w:color w:val="auto"/>
              </w:rPr>
              <w:tab/>
            </w:r>
            <w:r w:rsidR="00A54816" w:rsidRPr="00C42C88">
              <w:rPr>
                <w:rFonts w:ascii="Times New Roman" w:hAnsi="Times New Roman" w:cs="Times New Roman"/>
                <w:noProof/>
                <w:webHidden/>
                <w:color w:val="auto"/>
              </w:rPr>
              <w:t>5</w:t>
            </w:r>
          </w:hyperlink>
        </w:p>
        <w:p w14:paraId="61256889" w14:textId="77777777" w:rsidR="00CE6898" w:rsidRPr="00C42C88" w:rsidRDefault="001471A6" w:rsidP="00DF35AA">
          <w:pPr>
            <w:pStyle w:val="1e"/>
            <w:tabs>
              <w:tab w:val="left" w:pos="440"/>
              <w:tab w:val="right" w:leader="dot" w:pos="9850"/>
            </w:tabs>
            <w:spacing w:line="480" w:lineRule="auto"/>
            <w:ind w:right="646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bidi="ar-SA"/>
            </w:rPr>
          </w:pPr>
          <w:hyperlink w:anchor="_Toc6276581" w:history="1">
            <w:r w:rsidR="00CE6898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>3</w:t>
            </w:r>
            <w:r w:rsidR="00CE6898" w:rsidRPr="00C42C88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bidi="ar-SA"/>
              </w:rPr>
              <w:tab/>
            </w:r>
            <w:r w:rsidR="00CE6898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>Расчетная величина нормативных потерь теплоносителя в тепловых сетях в зонах действия источников тепловой энергии</w:t>
            </w:r>
            <w:r w:rsidR="00CE6898" w:rsidRPr="00C42C88">
              <w:rPr>
                <w:rFonts w:ascii="Times New Roman" w:hAnsi="Times New Roman" w:cs="Times New Roman"/>
                <w:noProof/>
                <w:webHidden/>
                <w:color w:val="auto"/>
              </w:rPr>
              <w:tab/>
            </w:r>
            <w:r w:rsidR="00E600C1" w:rsidRPr="00C42C88">
              <w:rPr>
                <w:rFonts w:ascii="Times New Roman" w:hAnsi="Times New Roman" w:cs="Times New Roman"/>
                <w:noProof/>
                <w:webHidden/>
                <w:color w:val="auto"/>
              </w:rPr>
              <w:t>7</w:t>
            </w:r>
          </w:hyperlink>
        </w:p>
        <w:p w14:paraId="73282AF4" w14:textId="72D70106" w:rsidR="00CE6898" w:rsidRPr="00C42C88" w:rsidRDefault="001471A6" w:rsidP="007B1DDD">
          <w:pPr>
            <w:pStyle w:val="1e"/>
            <w:tabs>
              <w:tab w:val="left" w:pos="440"/>
              <w:tab w:val="right" w:leader="dot" w:pos="9850"/>
            </w:tabs>
            <w:spacing w:line="480" w:lineRule="auto"/>
            <w:ind w:right="-8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bidi="ar-SA"/>
            </w:rPr>
          </w:pPr>
          <w:hyperlink w:anchor="_Toc6276582" w:history="1">
            <w:r w:rsidR="00CE6898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>4</w:t>
            </w:r>
            <w:r w:rsidR="00CE6898" w:rsidRPr="00C42C88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bidi="ar-SA"/>
              </w:rPr>
              <w:tab/>
            </w:r>
            <w:r w:rsidR="00CE6898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</w:t>
            </w:r>
            <w:r w:rsidR="00506801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>лоснабжения (ГВС</w:t>
            </w:r>
            <w:r w:rsidR="00CE6898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>), на закрытую систему горячего водоснабжения</w:t>
            </w:r>
            <w:r w:rsidR="00506801" w:rsidRPr="00C42C88">
              <w:rPr>
                <w:rFonts w:ascii="Times New Roman" w:hAnsi="Times New Roman" w:cs="Times New Roman"/>
                <w:noProof/>
                <w:webHidden/>
                <w:color w:val="auto"/>
              </w:rPr>
              <w:t>……………………………………………………</w:t>
            </w:r>
            <w:r w:rsidR="007B1DDD" w:rsidRPr="00C42C88">
              <w:rPr>
                <w:rFonts w:ascii="Times New Roman" w:hAnsi="Times New Roman" w:cs="Times New Roman"/>
                <w:noProof/>
                <w:webHidden/>
                <w:color w:val="auto"/>
              </w:rPr>
              <w:t>…</w:t>
            </w:r>
            <w:r w:rsidR="00272274" w:rsidRPr="00C42C88">
              <w:rPr>
                <w:rFonts w:ascii="Times New Roman" w:hAnsi="Times New Roman" w:cs="Times New Roman"/>
                <w:noProof/>
                <w:webHidden/>
                <w:color w:val="auto"/>
              </w:rPr>
              <w:t>.</w:t>
            </w:r>
            <w:r w:rsidR="007B1DDD" w:rsidRPr="00C42C88">
              <w:rPr>
                <w:rFonts w:ascii="Times New Roman" w:hAnsi="Times New Roman" w:cs="Times New Roman"/>
                <w:noProof/>
                <w:webHidden/>
                <w:color w:val="auto"/>
              </w:rPr>
              <w:t>…………...</w:t>
            </w:r>
            <w:r w:rsidR="00E600C1" w:rsidRPr="00C42C88">
              <w:rPr>
                <w:rFonts w:ascii="Times New Roman" w:hAnsi="Times New Roman" w:cs="Times New Roman"/>
                <w:noProof/>
                <w:webHidden/>
                <w:color w:val="auto"/>
              </w:rPr>
              <w:t>1</w:t>
            </w:r>
            <w:r w:rsidR="00F36714">
              <w:rPr>
                <w:rFonts w:ascii="Times New Roman" w:hAnsi="Times New Roman" w:cs="Times New Roman"/>
                <w:noProof/>
                <w:webHidden/>
                <w:color w:val="auto"/>
              </w:rPr>
              <w:t>2</w:t>
            </w:r>
          </w:hyperlink>
        </w:p>
        <w:p w14:paraId="6704D504" w14:textId="2571316C" w:rsidR="00CE6898" w:rsidRPr="00C42C88" w:rsidRDefault="001471A6" w:rsidP="00DF35AA">
          <w:pPr>
            <w:pStyle w:val="1e"/>
            <w:tabs>
              <w:tab w:val="left" w:pos="440"/>
              <w:tab w:val="right" w:leader="dot" w:pos="9850"/>
            </w:tabs>
            <w:spacing w:line="480" w:lineRule="auto"/>
            <w:ind w:right="646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bidi="ar-SA"/>
            </w:rPr>
          </w:pPr>
          <w:hyperlink w:anchor="_Toc6276583" w:history="1">
            <w:r w:rsidR="00CE6898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>5</w:t>
            </w:r>
            <w:r w:rsidR="00CE6898" w:rsidRPr="00C42C88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bidi="ar-SA"/>
              </w:rPr>
              <w:tab/>
            </w:r>
            <w:r w:rsidR="00CE6898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>Сведения о наличии баков-аккумуляторов</w:t>
            </w:r>
            <w:r w:rsidR="00CE6898" w:rsidRPr="00C42C88">
              <w:rPr>
                <w:rFonts w:ascii="Times New Roman" w:hAnsi="Times New Roman" w:cs="Times New Roman"/>
                <w:noProof/>
                <w:webHidden/>
                <w:color w:val="auto"/>
              </w:rPr>
              <w:tab/>
            </w:r>
            <w:r w:rsidR="00E600C1" w:rsidRPr="00C42C88">
              <w:rPr>
                <w:rFonts w:ascii="Times New Roman" w:hAnsi="Times New Roman" w:cs="Times New Roman"/>
                <w:noProof/>
                <w:webHidden/>
                <w:color w:val="auto"/>
              </w:rPr>
              <w:t>1</w:t>
            </w:r>
            <w:r w:rsidR="00F36714">
              <w:rPr>
                <w:rFonts w:ascii="Times New Roman" w:hAnsi="Times New Roman" w:cs="Times New Roman"/>
                <w:noProof/>
                <w:webHidden/>
                <w:color w:val="auto"/>
              </w:rPr>
              <w:t>2</w:t>
            </w:r>
          </w:hyperlink>
        </w:p>
        <w:p w14:paraId="3F6CD664" w14:textId="45F0B743" w:rsidR="00CE6898" w:rsidRPr="00C42C88" w:rsidRDefault="001471A6" w:rsidP="00DF35AA">
          <w:pPr>
            <w:pStyle w:val="1e"/>
            <w:tabs>
              <w:tab w:val="left" w:pos="440"/>
              <w:tab w:val="right" w:leader="dot" w:pos="9850"/>
            </w:tabs>
            <w:spacing w:line="480" w:lineRule="auto"/>
            <w:ind w:right="646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bidi="ar-SA"/>
            </w:rPr>
          </w:pPr>
          <w:hyperlink w:anchor="_Toc6276584" w:history="1">
            <w:r w:rsidR="00CE6898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>6</w:t>
            </w:r>
            <w:r w:rsidR="00CE6898" w:rsidRPr="00C42C88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bidi="ar-SA"/>
              </w:rPr>
              <w:tab/>
            </w:r>
            <w:r w:rsidR="00CE6898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>Расчет аварийной подпитки сетей</w:t>
            </w:r>
            <w:r w:rsidR="00CE6898" w:rsidRPr="00C42C88">
              <w:rPr>
                <w:rFonts w:ascii="Times New Roman" w:hAnsi="Times New Roman" w:cs="Times New Roman"/>
                <w:noProof/>
                <w:webHidden/>
                <w:color w:val="auto"/>
              </w:rPr>
              <w:tab/>
            </w:r>
            <w:r w:rsidR="00E600C1" w:rsidRPr="00C42C88">
              <w:rPr>
                <w:rFonts w:ascii="Times New Roman" w:hAnsi="Times New Roman" w:cs="Times New Roman"/>
                <w:noProof/>
                <w:webHidden/>
                <w:color w:val="auto"/>
              </w:rPr>
              <w:t>1</w:t>
            </w:r>
            <w:r w:rsidR="00F36714">
              <w:rPr>
                <w:rFonts w:ascii="Times New Roman" w:hAnsi="Times New Roman" w:cs="Times New Roman"/>
                <w:noProof/>
                <w:webHidden/>
                <w:color w:val="auto"/>
              </w:rPr>
              <w:t>2</w:t>
            </w:r>
          </w:hyperlink>
        </w:p>
        <w:p w14:paraId="4D698F4C" w14:textId="01013FC8" w:rsidR="00CE6898" w:rsidRPr="00C42C88" w:rsidRDefault="001471A6" w:rsidP="00DF35AA">
          <w:pPr>
            <w:pStyle w:val="1e"/>
            <w:tabs>
              <w:tab w:val="left" w:pos="440"/>
              <w:tab w:val="right" w:leader="dot" w:pos="9850"/>
            </w:tabs>
            <w:spacing w:line="480" w:lineRule="auto"/>
            <w:ind w:right="646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bidi="ar-SA"/>
            </w:rPr>
          </w:pPr>
          <w:hyperlink w:anchor="_Toc6276585" w:history="1">
            <w:r w:rsidR="00CE6898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>7</w:t>
            </w:r>
            <w:r w:rsidR="00CE6898" w:rsidRPr="00C42C88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bidi="ar-SA"/>
              </w:rPr>
              <w:tab/>
            </w:r>
            <w:r w:rsidR="00CE6898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>Существующий и перспективный балансы производительности водоподготовительных установок и потерь теплоно</w:t>
            </w:r>
            <w:r w:rsidR="007C712A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>сителя с учетом развития систем</w:t>
            </w:r>
            <w:r w:rsidR="00CE6898" w:rsidRPr="00C42C88">
              <w:rPr>
                <w:rStyle w:val="a3"/>
                <w:rFonts w:ascii="Times New Roman" w:hAnsi="Times New Roman" w:cs="Times New Roman"/>
                <w:noProof/>
                <w:color w:val="auto"/>
              </w:rPr>
              <w:t xml:space="preserve"> теплоснабжения</w:t>
            </w:r>
            <w:r w:rsidR="00CE6898" w:rsidRPr="00C42C88">
              <w:rPr>
                <w:rFonts w:ascii="Times New Roman" w:hAnsi="Times New Roman" w:cs="Times New Roman"/>
                <w:noProof/>
                <w:webHidden/>
                <w:color w:val="auto"/>
              </w:rPr>
              <w:tab/>
            </w:r>
            <w:r w:rsidR="009343DD" w:rsidRPr="00C42C88">
              <w:rPr>
                <w:rFonts w:ascii="Times New Roman" w:hAnsi="Times New Roman" w:cs="Times New Roman"/>
                <w:noProof/>
                <w:webHidden/>
                <w:color w:val="auto"/>
              </w:rPr>
              <w:t>1</w:t>
            </w:r>
            <w:r w:rsidR="00F36714">
              <w:rPr>
                <w:rFonts w:ascii="Times New Roman" w:hAnsi="Times New Roman" w:cs="Times New Roman"/>
                <w:noProof/>
                <w:webHidden/>
                <w:color w:val="auto"/>
              </w:rPr>
              <w:t>4</w:t>
            </w:r>
          </w:hyperlink>
        </w:p>
        <w:p w14:paraId="65AB2FB2" w14:textId="77777777" w:rsidR="00F8280B" w:rsidRPr="00640561" w:rsidRDefault="00F8280B" w:rsidP="00CE6898">
          <w:pPr>
            <w:ind w:right="646"/>
            <w:jc w:val="both"/>
          </w:pPr>
          <w:r w:rsidRPr="00640561">
            <w:rPr>
              <w:b/>
              <w:bCs/>
            </w:rPr>
            <w:fldChar w:fldCharType="end"/>
          </w:r>
        </w:p>
      </w:sdtContent>
    </w:sdt>
    <w:p w14:paraId="7351BEBD" w14:textId="77777777" w:rsidR="00F8280B" w:rsidRPr="00640561" w:rsidRDefault="00F8280B" w:rsidP="00FB3E09">
      <w:pPr>
        <w:sectPr w:rsidR="00F8280B" w:rsidRPr="00640561" w:rsidSect="00CC57F8">
          <w:footerReference w:type="default" r:id="rId12"/>
          <w:headerReference w:type="first" r:id="rId13"/>
          <w:footerReference w:type="first" r:id="rId14"/>
          <w:pgSz w:w="11900" w:h="16840" w:code="9"/>
          <w:pgMar w:top="1134" w:right="567" w:bottom="567" w:left="1418" w:header="425" w:footer="454" w:gutter="0"/>
          <w:cols w:space="720"/>
          <w:noEndnote/>
          <w:docGrid w:linePitch="360"/>
        </w:sectPr>
      </w:pPr>
    </w:p>
    <w:p w14:paraId="220F5B43" w14:textId="77777777" w:rsidR="00FB3E09" w:rsidRDefault="00FB3E09" w:rsidP="00DF35AA">
      <w:pPr>
        <w:pStyle w:val="af6"/>
        <w:jc w:val="center"/>
        <w:rPr>
          <w:b/>
          <w:color w:val="C00000"/>
          <w:szCs w:val="24"/>
          <w:lang w:eastAsia="ru-RU"/>
        </w:rPr>
      </w:pPr>
      <w:bookmarkStart w:id="0" w:name="_Toc327264712"/>
      <w:bookmarkStart w:id="1" w:name="_Toc397510031"/>
      <w:r w:rsidRPr="00640561">
        <w:rPr>
          <w:b/>
          <w:color w:val="C00000"/>
          <w:szCs w:val="24"/>
          <w:lang w:eastAsia="ru-RU"/>
        </w:rPr>
        <w:lastRenderedPageBreak/>
        <w:t>ВВЕДЕНИЕ</w:t>
      </w:r>
      <w:bookmarkEnd w:id="0"/>
      <w:bookmarkEnd w:id="1"/>
    </w:p>
    <w:p w14:paraId="422CE3E5" w14:textId="77777777" w:rsidR="007656E1" w:rsidRPr="007656E1" w:rsidRDefault="007656E1" w:rsidP="00DF35AA">
      <w:pPr>
        <w:pStyle w:val="af6"/>
        <w:jc w:val="center"/>
        <w:rPr>
          <w:b/>
          <w:color w:val="C00000"/>
          <w:sz w:val="16"/>
          <w:szCs w:val="16"/>
          <w:lang w:eastAsia="ru-RU"/>
        </w:rPr>
      </w:pPr>
    </w:p>
    <w:p w14:paraId="4F2F97C4" w14:textId="7D991C2B" w:rsidR="00204D92" w:rsidRPr="00C42C88" w:rsidRDefault="00B20946" w:rsidP="004D5E47">
      <w:pPr>
        <w:spacing w:before="2" w:line="360" w:lineRule="auto"/>
        <w:ind w:right="-2" w:firstLine="567"/>
        <w:jc w:val="both"/>
        <w:rPr>
          <w:rFonts w:eastAsia="Calibri"/>
          <w:lang w:eastAsia="en-US"/>
        </w:rPr>
      </w:pPr>
      <w:r w:rsidRPr="00C42C88">
        <w:rPr>
          <w:rFonts w:eastAsia="Calibri"/>
          <w:lang w:eastAsia="en-US"/>
        </w:rPr>
        <w:t>Перспективный баланс</w:t>
      </w:r>
      <w:r w:rsidR="00204D92" w:rsidRPr="00C42C88">
        <w:rPr>
          <w:rFonts w:eastAsia="Calibri"/>
          <w:lang w:eastAsia="en-US"/>
        </w:rPr>
        <w:t xml:space="preserve"> произво</w:t>
      </w:r>
      <w:r w:rsidRPr="00C42C88">
        <w:rPr>
          <w:rFonts w:eastAsia="Calibri"/>
          <w:lang w:eastAsia="en-US"/>
        </w:rPr>
        <w:t>дительности водоподготовительн</w:t>
      </w:r>
      <w:r w:rsidR="00B2431F">
        <w:rPr>
          <w:rFonts w:eastAsia="Calibri"/>
          <w:lang w:eastAsia="en-US"/>
        </w:rPr>
        <w:t>ых</w:t>
      </w:r>
      <w:r w:rsidRPr="00C42C88">
        <w:rPr>
          <w:rFonts w:eastAsia="Calibri"/>
          <w:lang w:eastAsia="en-US"/>
        </w:rPr>
        <w:t xml:space="preserve"> установ</w:t>
      </w:r>
      <w:r w:rsidR="00B2431F">
        <w:rPr>
          <w:rFonts w:eastAsia="Calibri"/>
          <w:lang w:eastAsia="en-US"/>
        </w:rPr>
        <w:t>ок</w:t>
      </w:r>
      <w:r w:rsidRPr="00C42C88">
        <w:rPr>
          <w:rFonts w:eastAsia="Calibri"/>
          <w:lang w:eastAsia="en-US"/>
        </w:rPr>
        <w:t xml:space="preserve"> </w:t>
      </w:r>
      <w:proofErr w:type="spellStart"/>
      <w:r w:rsidR="00F340D5" w:rsidRPr="00C42C88">
        <w:rPr>
          <w:rFonts w:eastAsia="Calibri"/>
          <w:lang w:eastAsia="en-US"/>
        </w:rPr>
        <w:t>актуализи</w:t>
      </w:r>
      <w:proofErr w:type="spellEnd"/>
      <w:r w:rsidR="00B2431F">
        <w:rPr>
          <w:rFonts w:eastAsia="Calibri"/>
          <w:lang w:eastAsia="en-US"/>
        </w:rPr>
        <w:t xml:space="preserve">- </w:t>
      </w:r>
      <w:proofErr w:type="spellStart"/>
      <w:r w:rsidR="00F340D5" w:rsidRPr="00C42C88">
        <w:rPr>
          <w:rFonts w:eastAsia="Calibri"/>
          <w:lang w:eastAsia="en-US"/>
        </w:rPr>
        <w:t>руется</w:t>
      </w:r>
      <w:proofErr w:type="spellEnd"/>
      <w:r w:rsidR="00204D92" w:rsidRPr="00C42C88">
        <w:rPr>
          <w:rFonts w:eastAsia="Calibri"/>
          <w:lang w:eastAsia="en-US"/>
        </w:rPr>
        <w:t xml:space="preserve"> в соответствии </w:t>
      </w:r>
      <w:r w:rsidR="00B2431F" w:rsidRPr="00C42C88">
        <w:rPr>
          <w:rFonts w:eastAsia="Calibri"/>
          <w:lang w:eastAsia="en-US"/>
        </w:rPr>
        <w:t>пунктом 61</w:t>
      </w:r>
      <w:r w:rsidR="00204D92" w:rsidRPr="00C42C88">
        <w:rPr>
          <w:rFonts w:eastAsia="Calibri"/>
          <w:lang w:eastAsia="en-US"/>
        </w:rPr>
        <w:t xml:space="preserve"> «Требований к схемам теплоснабжения, порядку их раз</w:t>
      </w:r>
      <w:r w:rsidR="00B2431F">
        <w:rPr>
          <w:rFonts w:eastAsia="Calibri"/>
          <w:lang w:eastAsia="en-US"/>
        </w:rPr>
        <w:t xml:space="preserve">- </w:t>
      </w:r>
      <w:r w:rsidR="00204D92" w:rsidRPr="00C42C88">
        <w:rPr>
          <w:rFonts w:eastAsia="Calibri"/>
          <w:lang w:eastAsia="en-US"/>
        </w:rPr>
        <w:t>работки и утверждения».</w:t>
      </w:r>
    </w:p>
    <w:p w14:paraId="6FDE104B" w14:textId="7517EA60" w:rsidR="00204D92" w:rsidRPr="00C42C88" w:rsidRDefault="00204D92" w:rsidP="004D5E47">
      <w:pPr>
        <w:spacing w:before="2" w:line="360" w:lineRule="auto"/>
        <w:ind w:right="-2" w:firstLine="567"/>
        <w:jc w:val="both"/>
        <w:rPr>
          <w:rFonts w:eastAsia="Calibri"/>
          <w:lang w:eastAsia="en-US"/>
        </w:rPr>
      </w:pPr>
      <w:r w:rsidRPr="00C42C88">
        <w:rPr>
          <w:rFonts w:eastAsia="Calibri"/>
          <w:lang w:eastAsia="en-US"/>
        </w:rPr>
        <w:t>Глава 6 «Существующие и перспективные балансы производительности</w:t>
      </w:r>
      <w:r w:rsidR="00DF35AA" w:rsidRPr="00C42C88">
        <w:rPr>
          <w:rFonts w:eastAsia="Calibri"/>
          <w:lang w:eastAsia="en-US"/>
        </w:rPr>
        <w:t xml:space="preserve"> </w:t>
      </w:r>
      <w:proofErr w:type="spellStart"/>
      <w:r w:rsidRPr="00C42C88">
        <w:rPr>
          <w:rFonts w:eastAsia="Calibri"/>
          <w:lang w:eastAsia="en-US"/>
        </w:rPr>
        <w:t>водопод</w:t>
      </w:r>
      <w:proofErr w:type="spellEnd"/>
      <w:r w:rsidR="00B2431F">
        <w:rPr>
          <w:rFonts w:eastAsia="Calibri"/>
          <w:lang w:eastAsia="en-US"/>
        </w:rPr>
        <w:t xml:space="preserve">- </w:t>
      </w:r>
      <w:proofErr w:type="spellStart"/>
      <w:r w:rsidRPr="00C42C88">
        <w:rPr>
          <w:rFonts w:eastAsia="Calibri"/>
          <w:lang w:eastAsia="en-US"/>
        </w:rPr>
        <w:t>готовительных</w:t>
      </w:r>
      <w:proofErr w:type="spellEnd"/>
      <w:r w:rsidRPr="00C42C88">
        <w:rPr>
          <w:rFonts w:eastAsia="Calibri"/>
          <w:lang w:eastAsia="en-US"/>
        </w:rPr>
        <w:t xml:space="preserve"> установок и максимального потребления теплоносителя теплопотребляющими установками потребителей, в том числе в аварийных режимах» обосновывающих материалов к</w:t>
      </w:r>
      <w:r w:rsidR="008F4A26" w:rsidRPr="00C42C88">
        <w:rPr>
          <w:rFonts w:eastAsia="Calibri"/>
          <w:lang w:eastAsia="en-US"/>
        </w:rPr>
        <w:t xml:space="preserve"> </w:t>
      </w:r>
      <w:r w:rsidRPr="00C42C88">
        <w:rPr>
          <w:rFonts w:eastAsia="Calibri"/>
          <w:lang w:eastAsia="en-US"/>
        </w:rPr>
        <w:t xml:space="preserve"> «Схеме теплоснабжения </w:t>
      </w:r>
      <w:r w:rsidR="00F340D5" w:rsidRPr="00C42C88">
        <w:rPr>
          <w:rFonts w:eastAsia="Calibri"/>
          <w:lang w:eastAsia="en-US"/>
        </w:rPr>
        <w:t>Вар</w:t>
      </w:r>
      <w:r w:rsidR="000A4833" w:rsidRPr="00C42C88">
        <w:rPr>
          <w:rFonts w:eastAsia="Calibri"/>
          <w:lang w:eastAsia="en-US"/>
        </w:rPr>
        <w:t>н</w:t>
      </w:r>
      <w:r w:rsidR="00B375DE" w:rsidRPr="00C42C88">
        <w:rPr>
          <w:rFonts w:eastAsia="Calibri"/>
          <w:lang w:eastAsia="en-US"/>
        </w:rPr>
        <w:t>ен</w:t>
      </w:r>
      <w:r w:rsidR="00B20946" w:rsidRPr="00C42C88">
        <w:rPr>
          <w:rFonts w:eastAsia="Calibri"/>
          <w:lang w:eastAsia="en-US"/>
        </w:rPr>
        <w:t xml:space="preserve">ского </w:t>
      </w:r>
      <w:r w:rsidR="00C42C88" w:rsidRPr="00C42C88">
        <w:rPr>
          <w:rFonts w:eastAsia="Calibri"/>
          <w:lang w:eastAsia="en-US"/>
        </w:rPr>
        <w:t>муниципального округа</w:t>
      </w:r>
      <w:r w:rsidR="00F27AEF" w:rsidRPr="00C42C88">
        <w:rPr>
          <w:rFonts w:eastAsia="Calibri"/>
          <w:lang w:eastAsia="en-US"/>
        </w:rPr>
        <w:t xml:space="preserve"> Челябинской области </w:t>
      </w:r>
      <w:r w:rsidR="00B375DE" w:rsidRPr="00C42C88">
        <w:rPr>
          <w:rFonts w:eastAsia="Calibri"/>
          <w:lang w:eastAsia="en-US"/>
        </w:rPr>
        <w:t xml:space="preserve">на период </w:t>
      </w:r>
      <w:r w:rsidR="00F27AEF" w:rsidRPr="00C42C88">
        <w:rPr>
          <w:rFonts w:eastAsia="Calibri"/>
          <w:lang w:eastAsia="en-US"/>
        </w:rPr>
        <w:t>до 20</w:t>
      </w:r>
      <w:r w:rsidR="00F340D5" w:rsidRPr="00C42C88">
        <w:rPr>
          <w:rFonts w:eastAsia="Calibri"/>
          <w:lang w:eastAsia="en-US"/>
        </w:rPr>
        <w:t>40</w:t>
      </w:r>
      <w:r w:rsidR="00F27AEF" w:rsidRPr="00C42C88">
        <w:rPr>
          <w:rFonts w:eastAsia="Calibri"/>
          <w:lang w:eastAsia="en-US"/>
        </w:rPr>
        <w:t xml:space="preserve"> года</w:t>
      </w:r>
      <w:r w:rsidRPr="00C42C88">
        <w:rPr>
          <w:rFonts w:eastAsia="Calibri"/>
          <w:lang w:eastAsia="en-US"/>
        </w:rPr>
        <w:t>» содержит обоснование балансов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потребителей, а также обоснование перс</w:t>
      </w:r>
      <w:r w:rsidR="00B2431F">
        <w:rPr>
          <w:rFonts w:eastAsia="Calibri"/>
          <w:lang w:eastAsia="en-US"/>
        </w:rPr>
        <w:t xml:space="preserve">- </w:t>
      </w:r>
      <w:proofErr w:type="spellStart"/>
      <w:r w:rsidRPr="00C42C88">
        <w:rPr>
          <w:rFonts w:eastAsia="Calibri"/>
          <w:lang w:eastAsia="en-US"/>
        </w:rPr>
        <w:t>пективных</w:t>
      </w:r>
      <w:proofErr w:type="spellEnd"/>
      <w:r w:rsidRPr="00C42C88">
        <w:rPr>
          <w:rFonts w:eastAsia="Calibri"/>
          <w:lang w:eastAsia="en-US"/>
        </w:rPr>
        <w:t xml:space="preserve"> потерь теплоносителя при их передаче по тепловым сетям.</w:t>
      </w:r>
    </w:p>
    <w:p w14:paraId="35240223" w14:textId="77777777" w:rsidR="0085395A" w:rsidRPr="00640561" w:rsidRDefault="00204D92" w:rsidP="00204D92">
      <w:pPr>
        <w:pStyle w:val="1"/>
        <w:keepLines/>
        <w:numPr>
          <w:ilvl w:val="0"/>
          <w:numId w:val="22"/>
        </w:numPr>
        <w:tabs>
          <w:tab w:val="left" w:pos="1134"/>
        </w:tabs>
        <w:suppressAutoHyphens w:val="0"/>
        <w:spacing w:line="240" w:lineRule="auto"/>
        <w:ind w:left="0" w:firstLine="567"/>
        <w:rPr>
          <w:rFonts w:ascii="Times New Roman" w:hAnsi="Times New Roman" w:cs="Times New Roman"/>
          <w:color w:val="C00000"/>
          <w:sz w:val="24"/>
          <w:szCs w:val="24"/>
        </w:rPr>
      </w:pPr>
      <w:bookmarkStart w:id="2" w:name="_Toc3223139"/>
      <w:bookmarkStart w:id="3" w:name="_Toc6276579"/>
      <w:r w:rsidRPr="00640561">
        <w:rPr>
          <w:rFonts w:ascii="Times New Roman" w:hAnsi="Times New Roman" w:cs="Times New Roman"/>
          <w:color w:val="C00000"/>
          <w:sz w:val="24"/>
          <w:szCs w:val="24"/>
        </w:rPr>
        <w:t>Методика расчета балансов теплоносителя</w:t>
      </w:r>
      <w:bookmarkEnd w:id="2"/>
      <w:bookmarkEnd w:id="3"/>
    </w:p>
    <w:p w14:paraId="4172B9FA" w14:textId="77777777" w:rsidR="00DF35AA" w:rsidRPr="00640561" w:rsidRDefault="00DF35AA" w:rsidP="00DF35AA">
      <w:pPr>
        <w:rPr>
          <w:lang w:eastAsia="ar-SA"/>
        </w:rPr>
      </w:pPr>
    </w:p>
    <w:p w14:paraId="69558DAD" w14:textId="77777777" w:rsidR="00E51FE6" w:rsidRPr="00C42C88" w:rsidRDefault="00E51FE6" w:rsidP="004D5E47">
      <w:pPr>
        <w:spacing w:line="360" w:lineRule="auto"/>
        <w:ind w:firstLine="567"/>
        <w:jc w:val="both"/>
        <w:rPr>
          <w:kern w:val="28"/>
        </w:rPr>
      </w:pPr>
      <w:r w:rsidRPr="00C42C88">
        <w:rPr>
          <w:kern w:val="28"/>
        </w:rPr>
        <w:t>Перспективные объемы теплоносителя, необходимые для передачи тепла от источника тепловой энергии до потребителя в каждой зоне действия источников тепловой энергии прогнозировались исходя из следующих условий:</w:t>
      </w:r>
    </w:p>
    <w:p w14:paraId="1229083B" w14:textId="5543F6BF" w:rsidR="00E51FE6" w:rsidRPr="0063229B" w:rsidRDefault="0063229B" w:rsidP="004D5E47">
      <w:pPr>
        <w:pStyle w:val="af2"/>
        <w:numPr>
          <w:ilvl w:val="0"/>
          <w:numId w:val="34"/>
        </w:numPr>
        <w:spacing w:before="120" w:after="120" w:line="360" w:lineRule="auto"/>
        <w:ind w:left="0" w:firstLine="567"/>
        <w:rPr>
          <w:i/>
          <w:kern w:val="28"/>
          <w:sz w:val="24"/>
        </w:rPr>
      </w:pPr>
      <w:r w:rsidRPr="0063229B">
        <w:rPr>
          <w:i/>
          <w:kern w:val="28"/>
          <w:sz w:val="24"/>
        </w:rPr>
        <w:t>р</w:t>
      </w:r>
      <w:r w:rsidR="00E51FE6" w:rsidRPr="0063229B">
        <w:rPr>
          <w:i/>
          <w:kern w:val="28"/>
          <w:sz w:val="24"/>
        </w:rPr>
        <w:t>егулирование отпуска тепловой энергии в тепловые сети в зависимости от температуры наружного воздуха принято по регулиро</w:t>
      </w:r>
      <w:r w:rsidR="00506801" w:rsidRPr="0063229B">
        <w:rPr>
          <w:i/>
          <w:kern w:val="28"/>
          <w:sz w:val="24"/>
        </w:rPr>
        <w:t xml:space="preserve">ванию </w:t>
      </w:r>
      <w:r w:rsidR="00C42C88" w:rsidRPr="0063229B">
        <w:rPr>
          <w:i/>
          <w:kern w:val="28"/>
          <w:sz w:val="24"/>
        </w:rPr>
        <w:t>отопительной</w:t>
      </w:r>
      <w:r w:rsidR="00C42C88">
        <w:rPr>
          <w:i/>
          <w:kern w:val="28"/>
          <w:sz w:val="24"/>
        </w:rPr>
        <w:t xml:space="preserve"> </w:t>
      </w:r>
      <w:r w:rsidR="00C42C88" w:rsidRPr="0063229B">
        <w:rPr>
          <w:i/>
          <w:kern w:val="28"/>
          <w:sz w:val="24"/>
        </w:rPr>
        <w:t>нагрузки</w:t>
      </w:r>
      <w:r w:rsidR="00E51FE6" w:rsidRPr="0063229B">
        <w:rPr>
          <w:i/>
          <w:kern w:val="28"/>
          <w:sz w:val="24"/>
        </w:rPr>
        <w:t xml:space="preserve"> с качественным методом регулирования и фактическими параметрами теплоносителя;</w:t>
      </w:r>
    </w:p>
    <w:p w14:paraId="4B2D85DE" w14:textId="77777777" w:rsidR="00E51FE6" w:rsidRPr="0063229B" w:rsidRDefault="0063229B" w:rsidP="004D5E47">
      <w:pPr>
        <w:pStyle w:val="af2"/>
        <w:numPr>
          <w:ilvl w:val="0"/>
          <w:numId w:val="34"/>
        </w:numPr>
        <w:spacing w:before="120" w:after="120" w:line="360" w:lineRule="auto"/>
        <w:ind w:left="0" w:firstLine="567"/>
        <w:rPr>
          <w:i/>
          <w:kern w:val="28"/>
          <w:sz w:val="24"/>
        </w:rPr>
      </w:pPr>
      <w:r w:rsidRPr="0063229B">
        <w:rPr>
          <w:i/>
          <w:kern w:val="28"/>
          <w:sz w:val="24"/>
        </w:rPr>
        <w:t>п</w:t>
      </w:r>
      <w:r w:rsidR="009F0E4A" w:rsidRPr="0063229B">
        <w:rPr>
          <w:i/>
          <w:kern w:val="28"/>
          <w:sz w:val="24"/>
        </w:rPr>
        <w:t>рирост объемов теплоносителя</w:t>
      </w:r>
      <w:r w:rsidR="00E51FE6" w:rsidRPr="0063229B">
        <w:rPr>
          <w:i/>
          <w:kern w:val="28"/>
          <w:sz w:val="24"/>
        </w:rPr>
        <w:t xml:space="preserve"> в тепловых сетях изменяется с темпом присоединения (подключения) суммарной тепловой нагрузки и с учетом реализации мероприятий по наладке режимов в системе транспорта теплоносителя;</w:t>
      </w:r>
    </w:p>
    <w:p w14:paraId="2C756599" w14:textId="77777777" w:rsidR="00E51FE6" w:rsidRPr="0063229B" w:rsidRDefault="0063229B" w:rsidP="004D5E47">
      <w:pPr>
        <w:pStyle w:val="af2"/>
        <w:numPr>
          <w:ilvl w:val="0"/>
          <w:numId w:val="34"/>
        </w:numPr>
        <w:spacing w:before="120" w:after="120" w:line="360" w:lineRule="auto"/>
        <w:ind w:left="0" w:firstLine="567"/>
        <w:rPr>
          <w:i/>
          <w:kern w:val="28"/>
          <w:sz w:val="24"/>
        </w:rPr>
      </w:pPr>
      <w:r w:rsidRPr="0063229B">
        <w:rPr>
          <w:i/>
          <w:kern w:val="28"/>
          <w:sz w:val="24"/>
        </w:rPr>
        <w:t>с</w:t>
      </w:r>
      <w:r w:rsidR="00E51FE6" w:rsidRPr="0063229B">
        <w:rPr>
          <w:i/>
          <w:kern w:val="28"/>
          <w:sz w:val="24"/>
        </w:rPr>
        <w:t>верхнормативный расход теплоносителя на компенсацию его потерь при передаче тепловой энергии тепловым сетям будет сокращаться, темп сокращения будет зависеть от темпа работ по реконструкции тепловых сетей;</w:t>
      </w:r>
    </w:p>
    <w:p w14:paraId="2EC77128" w14:textId="77777777" w:rsidR="00E51FE6" w:rsidRPr="0063229B" w:rsidRDefault="0063229B" w:rsidP="004D5E47">
      <w:pPr>
        <w:pStyle w:val="af2"/>
        <w:numPr>
          <w:ilvl w:val="0"/>
          <w:numId w:val="34"/>
        </w:numPr>
        <w:spacing w:before="120" w:line="360" w:lineRule="auto"/>
        <w:ind w:left="0" w:firstLine="567"/>
        <w:rPr>
          <w:i/>
          <w:kern w:val="28"/>
          <w:sz w:val="24"/>
        </w:rPr>
      </w:pPr>
      <w:r>
        <w:rPr>
          <w:i/>
          <w:kern w:val="28"/>
          <w:sz w:val="24"/>
        </w:rPr>
        <w:t>о</w:t>
      </w:r>
      <w:r w:rsidR="00204D92" w:rsidRPr="0063229B">
        <w:rPr>
          <w:i/>
          <w:kern w:val="28"/>
          <w:sz w:val="24"/>
        </w:rPr>
        <w:t xml:space="preserve">бъем воды в системах теплопотребления потребителей принят </w:t>
      </w:r>
      <w:r w:rsidR="000E0E9C" w:rsidRPr="0063229B">
        <w:rPr>
          <w:i/>
          <w:kern w:val="28"/>
          <w:sz w:val="24"/>
        </w:rPr>
        <w:t>на основании значений емкости тепловых сетей, приведенный в Главе 1 Обосновывающих материалов к Схеме теплоснабжения</w:t>
      </w:r>
      <w:r w:rsidR="00E51FE6" w:rsidRPr="0063229B">
        <w:rPr>
          <w:i/>
          <w:kern w:val="28"/>
          <w:sz w:val="24"/>
        </w:rPr>
        <w:t>.</w:t>
      </w:r>
    </w:p>
    <w:p w14:paraId="344CC574" w14:textId="77777777" w:rsidR="007817A9" w:rsidRPr="0063229B" w:rsidRDefault="0063229B" w:rsidP="004D5E47">
      <w:pPr>
        <w:pStyle w:val="af2"/>
        <w:numPr>
          <w:ilvl w:val="0"/>
          <w:numId w:val="34"/>
        </w:numPr>
        <w:spacing w:before="120" w:line="360" w:lineRule="auto"/>
        <w:ind w:left="0" w:firstLine="567"/>
        <w:rPr>
          <w:i/>
          <w:kern w:val="28"/>
          <w:sz w:val="24"/>
        </w:rPr>
      </w:pPr>
      <w:r>
        <w:rPr>
          <w:i/>
          <w:kern w:val="28"/>
          <w:sz w:val="24"/>
        </w:rPr>
        <w:t>п</w:t>
      </w:r>
      <w:r w:rsidR="007817A9" w:rsidRPr="0063229B">
        <w:rPr>
          <w:i/>
          <w:kern w:val="28"/>
          <w:sz w:val="24"/>
        </w:rPr>
        <w:t>рирост объемов теплоносителя определялся с учетом строительства новых тепловых сетей, а также перекладки с увеличением</w:t>
      </w:r>
      <w:r w:rsidR="00506801" w:rsidRPr="0063229B">
        <w:rPr>
          <w:i/>
          <w:kern w:val="28"/>
          <w:sz w:val="24"/>
        </w:rPr>
        <w:t>/уменьшением</w:t>
      </w:r>
      <w:r w:rsidR="007817A9" w:rsidRPr="0063229B">
        <w:rPr>
          <w:i/>
          <w:kern w:val="28"/>
          <w:sz w:val="24"/>
        </w:rPr>
        <w:t xml:space="preserve"> диаметра. </w:t>
      </w:r>
    </w:p>
    <w:p w14:paraId="003FB648" w14:textId="77777777" w:rsidR="00204D92" w:rsidRPr="00C42C88" w:rsidRDefault="00204D92" w:rsidP="0068673E">
      <w:pPr>
        <w:spacing w:line="360" w:lineRule="auto"/>
        <w:ind w:firstLine="680"/>
        <w:jc w:val="both"/>
        <w:rPr>
          <w:lang w:eastAsia="en-US" w:bidi="en-US"/>
        </w:rPr>
      </w:pPr>
      <w:r w:rsidRPr="00C42C88">
        <w:rPr>
          <w:lang w:eastAsia="en-US" w:bidi="en-US"/>
        </w:rPr>
        <w:t xml:space="preserve">Среднегодовая утечка теплоносителя (м³/ч) из водяных тепловых сетей должна быть не более 0,25 % среднегодового объема воды в тепловой сети и присоединенных системах теплоснабжения независимо от схемы присоединения (за исключением систем горячего </w:t>
      </w:r>
      <w:r w:rsidRPr="00C42C88">
        <w:rPr>
          <w:lang w:eastAsia="en-US" w:bidi="en-US"/>
        </w:rPr>
        <w:lastRenderedPageBreak/>
        <w:t>водоснабжения, присоединенных через водоподогреватели). Сезонная норма утечки теплоносителя устанавливается в пределах среднегодового значения.</w:t>
      </w:r>
    </w:p>
    <w:p w14:paraId="2740920B" w14:textId="77777777" w:rsidR="00204D92" w:rsidRPr="00C42C88" w:rsidRDefault="00204D92" w:rsidP="0068673E">
      <w:pPr>
        <w:spacing w:line="360" w:lineRule="auto"/>
        <w:ind w:firstLine="680"/>
        <w:jc w:val="both"/>
        <w:rPr>
          <w:lang w:eastAsia="en-US" w:bidi="en-US"/>
        </w:rPr>
      </w:pPr>
      <w:r w:rsidRPr="00C42C88">
        <w:rPr>
          <w:lang w:eastAsia="en-US" w:bidi="en-US"/>
        </w:rPr>
        <w:t>Согласно п.11.13. «Норм технологического проектирования тепловых электрических станций ВНТП 81 «Для открытых и закрытых систем теплоснабжения должна предусматриваться дополнительно аварийная подпитка химически не обработанной и не</w:t>
      </w:r>
      <w:r w:rsidR="00AE3553" w:rsidRPr="00C42C88">
        <w:rPr>
          <w:lang w:eastAsia="en-US" w:bidi="en-US"/>
        </w:rPr>
        <w:t xml:space="preserve"> </w:t>
      </w:r>
      <w:r w:rsidRPr="00C42C88">
        <w:rPr>
          <w:lang w:eastAsia="en-US" w:bidi="en-US"/>
        </w:rPr>
        <w:t xml:space="preserve">деаэрированной водой, расход которой принимается в количестве 2% объема воды в тепловой сети и присоединенных системах теплопотребления независимо от схемы присоединения». </w:t>
      </w:r>
    </w:p>
    <w:p w14:paraId="732F7813" w14:textId="77777777" w:rsidR="00204D92" w:rsidRPr="00C42C88" w:rsidRDefault="00204D92" w:rsidP="0068673E">
      <w:pPr>
        <w:spacing w:line="360" w:lineRule="auto"/>
        <w:ind w:firstLine="680"/>
        <w:jc w:val="both"/>
        <w:rPr>
          <w:lang w:eastAsia="en-US" w:bidi="en-US"/>
        </w:rPr>
      </w:pPr>
      <w:r w:rsidRPr="00C42C88">
        <w:rPr>
          <w:lang w:eastAsia="en-US" w:bidi="en-US"/>
        </w:rPr>
        <w:t>Также это требование установлено п. 6. СНиП 41-02-2003 «Тепловые сети» СП 124.13330.2012.</w:t>
      </w:r>
    </w:p>
    <w:p w14:paraId="7F1E7572" w14:textId="3234E254" w:rsidR="00204D92" w:rsidRPr="00C42C88" w:rsidRDefault="00204D92" w:rsidP="0068673E">
      <w:pPr>
        <w:spacing w:line="360" w:lineRule="auto"/>
        <w:ind w:firstLine="680"/>
        <w:jc w:val="both"/>
        <w:rPr>
          <w:lang w:eastAsia="en-US" w:bidi="en-US"/>
        </w:rPr>
      </w:pPr>
      <w:r w:rsidRPr="00C42C88">
        <w:rPr>
          <w:lang w:eastAsia="en-US" w:bidi="en-US"/>
        </w:rPr>
        <w:t>Расчет технически обоснованных нормативных потерь теплоносителя в тепловых сетях всех зон действия источников тепловой энергии выполнен в соответствии с «Инструкцией по организации в Минэнерго России работы по расчету и обоснованию нормативов технологических потерь при передаче тепловой энергии», утвержденной приказом № 325 Минэнерго от 30.12.2008</w:t>
      </w:r>
      <w:r w:rsidR="00B2431F">
        <w:rPr>
          <w:lang w:eastAsia="en-US" w:bidi="en-US"/>
        </w:rPr>
        <w:t xml:space="preserve"> г</w:t>
      </w:r>
      <w:r w:rsidRPr="00C42C88">
        <w:rPr>
          <w:lang w:eastAsia="en-US" w:bidi="en-US"/>
        </w:rPr>
        <w:t xml:space="preserve">. </w:t>
      </w:r>
    </w:p>
    <w:p w14:paraId="4E8CA30E" w14:textId="0F0DB449" w:rsidR="00204D92" w:rsidRPr="00C42C88" w:rsidRDefault="00204D92" w:rsidP="0068673E">
      <w:pPr>
        <w:spacing w:line="360" w:lineRule="auto"/>
        <w:ind w:firstLine="680"/>
        <w:jc w:val="both"/>
        <w:rPr>
          <w:lang w:eastAsia="en-US" w:bidi="en-US"/>
        </w:rPr>
      </w:pPr>
      <w:r w:rsidRPr="00C42C88">
        <w:rPr>
          <w:lang w:eastAsia="en-US" w:bidi="en-US"/>
        </w:rPr>
        <w:t xml:space="preserve">Расчет выполнен с разбивкой по годам, начиная с текущего момента на период, </w:t>
      </w:r>
      <w:proofErr w:type="spellStart"/>
      <w:r w:rsidRPr="00C42C88">
        <w:rPr>
          <w:lang w:eastAsia="en-US" w:bidi="en-US"/>
        </w:rPr>
        <w:t>опреде</w:t>
      </w:r>
      <w:proofErr w:type="spellEnd"/>
      <w:r w:rsidR="00B2431F">
        <w:rPr>
          <w:lang w:eastAsia="en-US" w:bidi="en-US"/>
        </w:rPr>
        <w:t xml:space="preserve">- </w:t>
      </w:r>
      <w:proofErr w:type="spellStart"/>
      <w:r w:rsidRPr="00C42C88">
        <w:rPr>
          <w:lang w:eastAsia="en-US" w:bidi="en-US"/>
        </w:rPr>
        <w:t>ляемый</w:t>
      </w:r>
      <w:proofErr w:type="spellEnd"/>
      <w:r w:rsidRPr="00C42C88">
        <w:rPr>
          <w:lang w:eastAsia="en-US" w:bidi="en-US"/>
        </w:rPr>
        <w:t xml:space="preserve"> схемой теплоснабжения, с учетом перспективных планов строительства (реконструкции) тепловых сетей и планируемого присоединения к ним систем теплоснабжения потребителей.</w:t>
      </w:r>
    </w:p>
    <w:p w14:paraId="045827AE" w14:textId="77777777" w:rsidR="00204D92" w:rsidRPr="00C42C88" w:rsidRDefault="00204D92" w:rsidP="0068673E">
      <w:pPr>
        <w:spacing w:line="360" w:lineRule="auto"/>
        <w:ind w:firstLine="680"/>
        <w:jc w:val="both"/>
        <w:rPr>
          <w:lang w:eastAsia="en-US" w:bidi="en-US"/>
        </w:rPr>
      </w:pPr>
      <w:r w:rsidRPr="00C42C88">
        <w:rPr>
          <w:lang w:eastAsia="en-US" w:bidi="en-US"/>
        </w:rPr>
        <w:t>Расчет максимальных затрат воды на подпитку тепловых сетей производится по следующим нормативным документам:</w:t>
      </w:r>
    </w:p>
    <w:p w14:paraId="44F6FEA6" w14:textId="77777777" w:rsidR="00204D92" w:rsidRPr="0063229B" w:rsidRDefault="00204D92" w:rsidP="0068673E">
      <w:pPr>
        <w:numPr>
          <w:ilvl w:val="0"/>
          <w:numId w:val="35"/>
        </w:numPr>
        <w:spacing w:line="360" w:lineRule="auto"/>
        <w:ind w:left="0" w:firstLine="567"/>
        <w:contextualSpacing/>
        <w:jc w:val="both"/>
        <w:rPr>
          <w:i/>
          <w:lang w:eastAsia="en-US" w:bidi="en-US"/>
        </w:rPr>
      </w:pPr>
      <w:r w:rsidRPr="0063229B">
        <w:rPr>
          <w:i/>
          <w:lang w:eastAsia="en-US" w:bidi="en-US"/>
        </w:rPr>
        <w:t>Актуализированная версия СНиП 41-02-2003 «Тепловые сети» СП 124.13330.2012 пункт 6.17.</w:t>
      </w:r>
    </w:p>
    <w:p w14:paraId="5294083C" w14:textId="77777777" w:rsidR="00204D92" w:rsidRPr="0063229B" w:rsidRDefault="00204D92" w:rsidP="0068673E">
      <w:pPr>
        <w:numPr>
          <w:ilvl w:val="0"/>
          <w:numId w:val="35"/>
        </w:numPr>
        <w:spacing w:line="360" w:lineRule="auto"/>
        <w:ind w:left="0" w:firstLine="567"/>
        <w:contextualSpacing/>
        <w:jc w:val="both"/>
        <w:rPr>
          <w:i/>
          <w:lang w:eastAsia="en-US" w:bidi="en-US"/>
        </w:rPr>
      </w:pPr>
      <w:r w:rsidRPr="0063229B">
        <w:rPr>
          <w:i/>
          <w:lang w:eastAsia="en-US" w:bidi="en-US"/>
        </w:rPr>
        <w:t>«Методика определения потребности в топливе, электрической энергии и воде при производстве и передаче тепловой энергии и теплоносителей в системах коммунального теплоснабжения» МДК 4-05.2004, раздел 7.</w:t>
      </w:r>
    </w:p>
    <w:p w14:paraId="140CCF26" w14:textId="77777777" w:rsidR="00204D92" w:rsidRPr="0063229B" w:rsidRDefault="00204D92" w:rsidP="0068673E">
      <w:pPr>
        <w:numPr>
          <w:ilvl w:val="0"/>
          <w:numId w:val="35"/>
        </w:numPr>
        <w:spacing w:line="360" w:lineRule="auto"/>
        <w:ind w:left="0" w:firstLine="567"/>
        <w:contextualSpacing/>
        <w:jc w:val="both"/>
        <w:rPr>
          <w:i/>
          <w:lang w:eastAsia="en-US" w:bidi="en-US"/>
        </w:rPr>
      </w:pPr>
      <w:r w:rsidRPr="0063229B">
        <w:rPr>
          <w:i/>
          <w:lang w:eastAsia="en-US" w:bidi="en-US"/>
        </w:rPr>
        <w:t>«Инструкция по организации в Минэнерго России работы по расчету и обоснованию нормативов технологических потерь при передаче тепловой энергии», утвержденная приказом № 325 Минэнерго от 30.12.2008.</w:t>
      </w:r>
    </w:p>
    <w:p w14:paraId="4A73A71E" w14:textId="77777777" w:rsidR="00204D92" w:rsidRDefault="00204D92" w:rsidP="0068673E">
      <w:pPr>
        <w:numPr>
          <w:ilvl w:val="0"/>
          <w:numId w:val="35"/>
        </w:numPr>
        <w:spacing w:line="360" w:lineRule="auto"/>
        <w:ind w:left="0" w:firstLine="567"/>
        <w:contextualSpacing/>
        <w:jc w:val="both"/>
        <w:rPr>
          <w:i/>
          <w:lang w:eastAsia="en-US" w:bidi="en-US"/>
        </w:rPr>
      </w:pPr>
      <w:r w:rsidRPr="0063229B">
        <w:rPr>
          <w:i/>
          <w:lang w:eastAsia="en-US" w:bidi="en-US"/>
        </w:rPr>
        <w:t>Методических указаний по составлению энергетической характеристики для систем транспорта тепловой энергии по показателю «потери сетевой воды», утвержденные приказом Минэнерго России от 30 июня 2003 г. №278.</w:t>
      </w:r>
    </w:p>
    <w:p w14:paraId="51DEFA39" w14:textId="77777777" w:rsidR="0068673E" w:rsidRDefault="0068673E" w:rsidP="0068673E">
      <w:pPr>
        <w:spacing w:line="360" w:lineRule="auto"/>
        <w:ind w:left="567"/>
        <w:contextualSpacing/>
        <w:jc w:val="both"/>
        <w:rPr>
          <w:i/>
          <w:lang w:eastAsia="en-US" w:bidi="en-US"/>
        </w:rPr>
      </w:pPr>
    </w:p>
    <w:p w14:paraId="72322BC1" w14:textId="77777777" w:rsidR="0068673E" w:rsidRDefault="0068673E" w:rsidP="0068673E">
      <w:pPr>
        <w:spacing w:line="360" w:lineRule="auto"/>
        <w:ind w:left="567"/>
        <w:contextualSpacing/>
        <w:jc w:val="both"/>
        <w:rPr>
          <w:i/>
          <w:lang w:eastAsia="en-US" w:bidi="en-US"/>
        </w:rPr>
      </w:pPr>
    </w:p>
    <w:p w14:paraId="09C57D28" w14:textId="77777777" w:rsidR="0068673E" w:rsidRDefault="0068673E" w:rsidP="0068673E">
      <w:pPr>
        <w:spacing w:line="360" w:lineRule="auto"/>
        <w:ind w:left="567"/>
        <w:contextualSpacing/>
        <w:jc w:val="both"/>
        <w:rPr>
          <w:i/>
          <w:lang w:eastAsia="en-US" w:bidi="en-US"/>
        </w:rPr>
      </w:pPr>
    </w:p>
    <w:p w14:paraId="785F2CB0" w14:textId="77777777" w:rsidR="00204D92" w:rsidRDefault="00204D92" w:rsidP="00C03A4B">
      <w:pPr>
        <w:pStyle w:val="1"/>
        <w:keepLines/>
        <w:numPr>
          <w:ilvl w:val="0"/>
          <w:numId w:val="22"/>
        </w:numPr>
        <w:tabs>
          <w:tab w:val="left" w:pos="1134"/>
        </w:tabs>
        <w:suppressAutoHyphens w:val="0"/>
        <w:spacing w:line="276" w:lineRule="auto"/>
        <w:ind w:left="0" w:firstLine="567"/>
        <w:rPr>
          <w:rFonts w:ascii="Times New Roman" w:hAnsi="Times New Roman" w:cs="Times New Roman"/>
          <w:color w:val="C00000"/>
          <w:sz w:val="24"/>
          <w:szCs w:val="24"/>
        </w:rPr>
      </w:pPr>
      <w:bookmarkStart w:id="4" w:name="_Toc3223140"/>
      <w:bookmarkStart w:id="5" w:name="_Toc6276580"/>
      <w:r w:rsidRPr="00640561">
        <w:rPr>
          <w:rFonts w:ascii="Times New Roman" w:hAnsi="Times New Roman" w:cs="Times New Roman"/>
          <w:color w:val="C00000"/>
          <w:sz w:val="24"/>
          <w:szCs w:val="24"/>
        </w:rPr>
        <w:lastRenderedPageBreak/>
        <w:t>Изменения в существующих и перспективных балансах производительности ВПУ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</w:r>
      <w:bookmarkEnd w:id="4"/>
      <w:bookmarkEnd w:id="5"/>
    </w:p>
    <w:p w14:paraId="76424EE0" w14:textId="77777777" w:rsidR="00C03A4B" w:rsidRPr="00C03A4B" w:rsidRDefault="00C03A4B" w:rsidP="00C03A4B">
      <w:pPr>
        <w:rPr>
          <w:lang w:eastAsia="ar-SA"/>
        </w:rPr>
      </w:pPr>
    </w:p>
    <w:p w14:paraId="68D8D9CA" w14:textId="2BD9CCA6" w:rsidR="00950B35" w:rsidRPr="004C390C" w:rsidRDefault="00C42C88" w:rsidP="00C03A4B">
      <w:pPr>
        <w:pStyle w:val="21"/>
        <w:shd w:val="clear" w:color="auto" w:fill="auto"/>
        <w:spacing w:before="0" w:after="0" w:line="480" w:lineRule="auto"/>
        <w:ind w:firstLine="567"/>
        <w:jc w:val="both"/>
        <w:rPr>
          <w:color w:val="auto"/>
        </w:rPr>
      </w:pPr>
      <w:r w:rsidRPr="004C390C">
        <w:rPr>
          <w:color w:val="auto"/>
        </w:rPr>
        <w:t>На</w:t>
      </w:r>
      <w:r w:rsidR="00204D92" w:rsidRPr="004C390C">
        <w:rPr>
          <w:color w:val="auto"/>
        </w:rPr>
        <w:t xml:space="preserve"> период</w:t>
      </w:r>
      <w:r w:rsidRPr="004C390C">
        <w:rPr>
          <w:color w:val="auto"/>
        </w:rPr>
        <w:t xml:space="preserve"> </w:t>
      </w:r>
      <w:r w:rsidR="00B2431F">
        <w:rPr>
          <w:color w:val="auto"/>
        </w:rPr>
        <w:t>актуализации</w:t>
      </w:r>
      <w:r w:rsidR="00204D92" w:rsidRPr="004C390C">
        <w:rPr>
          <w:color w:val="auto"/>
        </w:rPr>
        <w:t xml:space="preserve"> схемы теплоснабжения, в системе теплоснабжения </w:t>
      </w:r>
      <w:r w:rsidR="00F340D5" w:rsidRPr="004C390C">
        <w:rPr>
          <w:rFonts w:eastAsia="Calibri"/>
          <w:color w:val="auto"/>
          <w:lang w:eastAsia="en-US"/>
        </w:rPr>
        <w:t>Вар</w:t>
      </w:r>
      <w:r w:rsidR="000A4833" w:rsidRPr="004C390C">
        <w:rPr>
          <w:rFonts w:eastAsia="Calibri"/>
          <w:color w:val="auto"/>
          <w:lang w:eastAsia="en-US"/>
        </w:rPr>
        <w:t>н</w:t>
      </w:r>
      <w:r w:rsidR="00B375DE" w:rsidRPr="004C390C">
        <w:rPr>
          <w:rFonts w:eastAsia="Calibri"/>
          <w:color w:val="auto"/>
          <w:lang w:eastAsia="en-US"/>
        </w:rPr>
        <w:t>ен</w:t>
      </w:r>
      <w:r w:rsidR="00B20946" w:rsidRPr="004C390C">
        <w:rPr>
          <w:rFonts w:eastAsia="Calibri"/>
          <w:color w:val="auto"/>
          <w:lang w:eastAsia="en-US"/>
        </w:rPr>
        <w:t xml:space="preserve">ского </w:t>
      </w:r>
      <w:r w:rsidRPr="004C390C">
        <w:rPr>
          <w:rFonts w:eastAsia="Calibri"/>
          <w:color w:val="auto"/>
          <w:lang w:eastAsia="en-US"/>
        </w:rPr>
        <w:t>муниципального округа</w:t>
      </w:r>
      <w:r w:rsidR="00B20946" w:rsidRPr="004C390C">
        <w:rPr>
          <w:rFonts w:eastAsia="Calibri"/>
          <w:color w:val="auto"/>
          <w:lang w:eastAsia="en-US"/>
        </w:rPr>
        <w:t xml:space="preserve"> </w:t>
      </w:r>
      <w:r w:rsidR="00B2431F">
        <w:rPr>
          <w:rFonts w:eastAsia="Calibri"/>
          <w:color w:val="auto"/>
          <w:lang w:eastAsia="en-US"/>
        </w:rPr>
        <w:t xml:space="preserve">крупных </w:t>
      </w:r>
      <w:r w:rsidR="00950B35" w:rsidRPr="004C390C">
        <w:rPr>
          <w:color w:val="auto"/>
        </w:rPr>
        <w:t>изменений не произошло</w:t>
      </w:r>
      <w:r w:rsidRPr="004C390C">
        <w:rPr>
          <w:color w:val="auto"/>
        </w:rPr>
        <w:t>,</w:t>
      </w:r>
      <w:r w:rsidR="00A54816" w:rsidRPr="004C390C">
        <w:rPr>
          <w:color w:val="auto"/>
        </w:rPr>
        <w:t xml:space="preserve"> в части </w:t>
      </w:r>
      <w:r w:rsidRPr="004C390C">
        <w:rPr>
          <w:color w:val="auto"/>
        </w:rPr>
        <w:t>изменения существующего баланса производительности ВПУ</w:t>
      </w:r>
      <w:r w:rsidR="00A54816" w:rsidRPr="004C390C">
        <w:rPr>
          <w:color w:val="auto"/>
        </w:rPr>
        <w:t xml:space="preserve">. </w:t>
      </w:r>
      <w:r w:rsidR="00B2431F">
        <w:rPr>
          <w:color w:val="auto"/>
        </w:rPr>
        <w:t>Изменений коснулись балансы ВПУ в результате строи</w:t>
      </w:r>
      <w:r w:rsidR="005F5277">
        <w:rPr>
          <w:color w:val="auto"/>
        </w:rPr>
        <w:t xml:space="preserve">- </w:t>
      </w:r>
      <w:proofErr w:type="spellStart"/>
      <w:r w:rsidR="00B2431F">
        <w:rPr>
          <w:color w:val="auto"/>
        </w:rPr>
        <w:t>тельства</w:t>
      </w:r>
      <w:proofErr w:type="spellEnd"/>
      <w:r w:rsidR="00B2431F">
        <w:rPr>
          <w:color w:val="auto"/>
        </w:rPr>
        <w:t xml:space="preserve"> новых источников теплоснабжения в п. Новы</w:t>
      </w:r>
      <w:r w:rsidR="005F5277">
        <w:rPr>
          <w:color w:val="auto"/>
        </w:rPr>
        <w:t>й</w:t>
      </w:r>
      <w:r w:rsidR="00B2431F">
        <w:rPr>
          <w:color w:val="auto"/>
        </w:rPr>
        <w:t xml:space="preserve"> Урал и с. Бородиновка</w:t>
      </w:r>
    </w:p>
    <w:p w14:paraId="6228024E" w14:textId="6A6708BD" w:rsidR="00E600C1" w:rsidRPr="00C42C88" w:rsidRDefault="00F340D5" w:rsidP="00C03A4B">
      <w:pPr>
        <w:spacing w:line="480" w:lineRule="auto"/>
        <w:ind w:firstLine="709"/>
        <w:jc w:val="both"/>
      </w:pPr>
      <w:r w:rsidRPr="00C42C88">
        <w:t>На источниках</w:t>
      </w:r>
      <w:r w:rsidR="00E600C1" w:rsidRPr="00C42C88">
        <w:t xml:space="preserve"> тепловой энергии, </w:t>
      </w:r>
      <w:r w:rsidRPr="00C42C88">
        <w:t>расположенных</w:t>
      </w:r>
      <w:r w:rsidR="00E600C1" w:rsidRPr="00C42C88">
        <w:t xml:space="preserve"> на территории </w:t>
      </w:r>
      <w:r w:rsidRPr="00C42C88">
        <w:rPr>
          <w:rFonts w:eastAsia="Calibri"/>
          <w:lang w:eastAsia="en-US"/>
        </w:rPr>
        <w:t>Вар</w:t>
      </w:r>
      <w:r w:rsidR="000A4833" w:rsidRPr="00C42C88">
        <w:rPr>
          <w:rFonts w:eastAsia="Calibri"/>
          <w:lang w:eastAsia="en-US"/>
        </w:rPr>
        <w:t>н</w:t>
      </w:r>
      <w:r w:rsidR="00914093" w:rsidRPr="00C42C88">
        <w:rPr>
          <w:rFonts w:eastAsia="Calibri"/>
          <w:lang w:eastAsia="en-US"/>
        </w:rPr>
        <w:t>ен</w:t>
      </w:r>
      <w:r w:rsidR="00B20946" w:rsidRPr="00C42C88">
        <w:rPr>
          <w:rFonts w:eastAsia="Calibri"/>
          <w:lang w:eastAsia="en-US"/>
        </w:rPr>
        <w:t xml:space="preserve">ского </w:t>
      </w:r>
      <w:r w:rsidR="00C42C88" w:rsidRPr="00C42C88">
        <w:rPr>
          <w:rFonts w:eastAsia="Calibri"/>
          <w:lang w:eastAsia="en-US"/>
        </w:rPr>
        <w:t>муниципального округа</w:t>
      </w:r>
      <w:r w:rsidR="00E600C1" w:rsidRPr="00C42C88">
        <w:t>, в качестве исходной воды применяется вода из сети объединенного хозяйственно-питьевого и противопожарного водопровода.</w:t>
      </w:r>
    </w:p>
    <w:p w14:paraId="33ED6811" w14:textId="0515967A" w:rsidR="008F4A26" w:rsidRPr="00C42C88" w:rsidRDefault="00E600C1" w:rsidP="00C03A4B">
      <w:pPr>
        <w:tabs>
          <w:tab w:val="left" w:pos="2360"/>
          <w:tab w:val="left" w:pos="6521"/>
        </w:tabs>
        <w:spacing w:line="480" w:lineRule="auto"/>
        <w:jc w:val="both"/>
      </w:pPr>
      <w:r w:rsidRPr="00C42C88">
        <w:t xml:space="preserve">              </w:t>
      </w:r>
      <w:r w:rsidR="00C42C88" w:rsidRPr="00C42C88">
        <w:t>На территории</w:t>
      </w:r>
      <w:r w:rsidRPr="00C42C88">
        <w:t xml:space="preserve"> </w:t>
      </w:r>
      <w:r w:rsidR="00F340D5" w:rsidRPr="00C42C88">
        <w:rPr>
          <w:rFonts w:eastAsia="Calibri"/>
          <w:lang w:eastAsia="en-US"/>
        </w:rPr>
        <w:t>Вар</w:t>
      </w:r>
      <w:r w:rsidR="000A4833" w:rsidRPr="00C42C88">
        <w:rPr>
          <w:rFonts w:eastAsia="Calibri"/>
          <w:lang w:eastAsia="en-US"/>
        </w:rPr>
        <w:t>н</w:t>
      </w:r>
      <w:r w:rsidR="00914093" w:rsidRPr="00C42C88">
        <w:rPr>
          <w:rFonts w:eastAsia="Calibri"/>
          <w:lang w:eastAsia="en-US"/>
        </w:rPr>
        <w:t>ен</w:t>
      </w:r>
      <w:r w:rsidR="00C03A4B" w:rsidRPr="00C42C88">
        <w:rPr>
          <w:rFonts w:eastAsia="Calibri"/>
          <w:lang w:eastAsia="en-US"/>
        </w:rPr>
        <w:t>ском</w:t>
      </w:r>
      <w:r w:rsidR="00F340D5" w:rsidRPr="00C42C88">
        <w:rPr>
          <w:rFonts w:eastAsia="Calibri"/>
          <w:lang w:eastAsia="en-US"/>
        </w:rPr>
        <w:t xml:space="preserve"> </w:t>
      </w:r>
      <w:r w:rsidR="00C42C88" w:rsidRPr="00C42C88">
        <w:rPr>
          <w:rFonts w:eastAsia="Calibri"/>
          <w:lang w:eastAsia="en-US"/>
        </w:rPr>
        <w:t xml:space="preserve">муниципального округа </w:t>
      </w:r>
      <w:r w:rsidR="00F340D5" w:rsidRPr="00C42C88">
        <w:t>действует 2-хтрубные</w:t>
      </w:r>
      <w:r w:rsidRPr="00C42C88">
        <w:t>, закр</w:t>
      </w:r>
      <w:r w:rsidR="00F340D5" w:rsidRPr="00C42C88">
        <w:t>ытые системы</w:t>
      </w:r>
      <w:r w:rsidR="00B20946" w:rsidRPr="00C42C88">
        <w:t xml:space="preserve"> теплоснабжения</w:t>
      </w:r>
      <w:r w:rsidR="00F340D5" w:rsidRPr="00C42C88">
        <w:t>. В системах</w:t>
      </w:r>
      <w:r w:rsidRPr="00C42C88">
        <w:t xml:space="preserve"> теплоснабжения не предусмотрено использование сетевой воды потребителями для нужд ГВС путем санкционированного от</w:t>
      </w:r>
      <w:r w:rsidR="00F340D5" w:rsidRPr="00C42C88">
        <w:t>бора из тепловой сети. В системах</w:t>
      </w:r>
      <w:r w:rsidRPr="00C42C88">
        <w:t xml:space="preserve"> возможна утечка сетевой воды в тепловых сетях, в системах </w:t>
      </w:r>
      <w:r w:rsidR="00C42C88" w:rsidRPr="00C42C88">
        <w:t>теплопотребления, через</w:t>
      </w:r>
      <w:r w:rsidR="00914093" w:rsidRPr="00C42C88">
        <w:t xml:space="preserve"> </w:t>
      </w:r>
    </w:p>
    <w:p w14:paraId="35BE2613" w14:textId="77777777" w:rsidR="00E600C1" w:rsidRPr="00C42C88" w:rsidRDefault="008F4A26" w:rsidP="00C03A4B">
      <w:pPr>
        <w:tabs>
          <w:tab w:val="left" w:pos="2360"/>
          <w:tab w:val="left" w:pos="6521"/>
        </w:tabs>
        <w:spacing w:line="480" w:lineRule="auto"/>
        <w:jc w:val="both"/>
      </w:pPr>
      <w:r w:rsidRPr="00C42C88">
        <w:t>неплот</w:t>
      </w:r>
      <w:r w:rsidR="00E600C1" w:rsidRPr="00C42C88">
        <w:t xml:space="preserve">ности </w:t>
      </w:r>
      <w:r w:rsidR="00712D72" w:rsidRPr="00C42C88">
        <w:t xml:space="preserve"> </w:t>
      </w:r>
      <w:r w:rsidR="00E600C1" w:rsidRPr="00C42C88">
        <w:t>соединений</w:t>
      </w:r>
      <w:r w:rsidR="00712D72" w:rsidRPr="00C42C88">
        <w:t xml:space="preserve"> </w:t>
      </w:r>
      <w:r w:rsidR="00E600C1" w:rsidRPr="00C42C88">
        <w:t xml:space="preserve"> и </w:t>
      </w:r>
      <w:r w:rsidR="00712D72" w:rsidRPr="00C42C88">
        <w:t xml:space="preserve"> </w:t>
      </w:r>
      <w:r w:rsidR="00E600C1" w:rsidRPr="00C42C88">
        <w:t xml:space="preserve">уплотнений </w:t>
      </w:r>
      <w:r w:rsidR="00712D72" w:rsidRPr="00C42C88">
        <w:t xml:space="preserve"> </w:t>
      </w:r>
      <w:r w:rsidR="00E600C1" w:rsidRPr="00C42C88">
        <w:t>трубопроводной</w:t>
      </w:r>
      <w:r w:rsidR="00712D72" w:rsidRPr="00C42C88">
        <w:t xml:space="preserve"> </w:t>
      </w:r>
      <w:r w:rsidR="00E600C1" w:rsidRPr="00C42C88">
        <w:t xml:space="preserve"> арматуры.</w:t>
      </w:r>
    </w:p>
    <w:p w14:paraId="5AC76ED5" w14:textId="77777777" w:rsidR="00E600C1" w:rsidRPr="00C42C88" w:rsidRDefault="00E600C1" w:rsidP="00C03A4B">
      <w:pPr>
        <w:tabs>
          <w:tab w:val="left" w:pos="2360"/>
          <w:tab w:val="left" w:pos="6521"/>
        </w:tabs>
        <w:spacing w:line="480" w:lineRule="auto"/>
        <w:jc w:val="both"/>
      </w:pPr>
      <w:r w:rsidRPr="00C42C88">
        <w:t xml:space="preserve">           Подпитка систем</w:t>
      </w:r>
      <w:r w:rsidR="00B20946" w:rsidRPr="00C42C88">
        <w:t>ы теплоснабжения</w:t>
      </w:r>
      <w:r w:rsidRPr="00C42C88">
        <w:t xml:space="preserve"> осуществляется в </w:t>
      </w:r>
      <w:r w:rsidR="00F340D5" w:rsidRPr="00C42C88">
        <w:t>котельных</w:t>
      </w:r>
      <w:r w:rsidRPr="00C42C88">
        <w:t xml:space="preserve"> </w:t>
      </w:r>
      <w:r w:rsidR="00F340D5" w:rsidRPr="00C42C88">
        <w:t>от сетей</w:t>
      </w:r>
      <w:r w:rsidR="002916A7" w:rsidRPr="00C42C88">
        <w:t xml:space="preserve"> </w:t>
      </w:r>
      <w:r w:rsidRPr="00C42C88">
        <w:t xml:space="preserve"> хозяйственно</w:t>
      </w:r>
      <w:r w:rsidR="00C03A4B" w:rsidRPr="00C42C88">
        <w:t xml:space="preserve"> </w:t>
      </w:r>
      <w:r w:rsidRPr="00C42C88">
        <w:t>-</w:t>
      </w:r>
      <w:r w:rsidR="00C03A4B" w:rsidRPr="00C42C88">
        <w:t xml:space="preserve"> </w:t>
      </w:r>
      <w:r w:rsidRPr="00C42C88">
        <w:t>питьевог</w:t>
      </w:r>
      <w:r w:rsidR="006643A7" w:rsidRPr="00C42C88">
        <w:t>о водопровода</w:t>
      </w:r>
      <w:r w:rsidRPr="00C42C88">
        <w:t xml:space="preserve"> давлением 0,</w:t>
      </w:r>
      <w:r w:rsidR="005B3010" w:rsidRPr="00C42C88">
        <w:t>2</w:t>
      </w:r>
      <w:r w:rsidRPr="00C42C88">
        <w:t xml:space="preserve"> МПа </w:t>
      </w:r>
      <w:r w:rsidR="00712D72" w:rsidRPr="00C42C88">
        <w:t xml:space="preserve"> </w:t>
      </w:r>
      <w:r w:rsidRPr="00C42C88">
        <w:t>от камеры переключения.</w:t>
      </w:r>
    </w:p>
    <w:p w14:paraId="2FF3C99B" w14:textId="4906DB36" w:rsidR="00E600C1" w:rsidRPr="00C42C88" w:rsidRDefault="00F340D5" w:rsidP="00C03A4B">
      <w:pPr>
        <w:spacing w:line="480" w:lineRule="auto"/>
        <w:ind w:firstLine="708"/>
        <w:jc w:val="both"/>
        <w:rPr>
          <w:rStyle w:val="FontStyle274"/>
          <w:rFonts w:ascii="New York" w:hAnsi="New York"/>
          <w:sz w:val="24"/>
          <w:szCs w:val="24"/>
        </w:rPr>
      </w:pPr>
      <w:r w:rsidRPr="00C42C88">
        <w:t>Перспективные</w:t>
      </w:r>
      <w:r w:rsidR="00E600C1" w:rsidRPr="00C42C88">
        <w:rPr>
          <w:rFonts w:ascii="New York" w:hAnsi="New York"/>
        </w:rPr>
        <w:t xml:space="preserve"> </w:t>
      </w:r>
      <w:r w:rsidR="001D7641" w:rsidRPr="00C42C88">
        <w:t>объём</w:t>
      </w:r>
      <w:r w:rsidRPr="00C42C88">
        <w:t>ы</w:t>
      </w:r>
      <w:r w:rsidR="00E600C1" w:rsidRPr="00C42C88">
        <w:rPr>
          <w:rFonts w:ascii="New York" w:hAnsi="New York"/>
        </w:rPr>
        <w:t xml:space="preserve"> </w:t>
      </w:r>
      <w:r w:rsidR="00E600C1" w:rsidRPr="00C42C88">
        <w:t>теплоносителя</w:t>
      </w:r>
      <w:r w:rsidR="00E600C1" w:rsidRPr="00C42C88">
        <w:rPr>
          <w:rFonts w:ascii="New York" w:hAnsi="New York"/>
        </w:rPr>
        <w:t xml:space="preserve">, </w:t>
      </w:r>
      <w:r w:rsidRPr="00C42C88">
        <w:t>необходимые</w:t>
      </w:r>
      <w:r w:rsidR="00E600C1" w:rsidRPr="00C42C88">
        <w:rPr>
          <w:rFonts w:ascii="New York" w:hAnsi="New York"/>
        </w:rPr>
        <w:t xml:space="preserve"> </w:t>
      </w:r>
      <w:r w:rsidR="00E600C1" w:rsidRPr="00C42C88">
        <w:t>для</w:t>
      </w:r>
      <w:r w:rsidR="00E600C1" w:rsidRPr="00C42C88">
        <w:rPr>
          <w:rFonts w:ascii="New York" w:hAnsi="New York"/>
        </w:rPr>
        <w:t xml:space="preserve"> </w:t>
      </w:r>
      <w:r w:rsidR="00E600C1" w:rsidRPr="00C42C88">
        <w:t>передачи</w:t>
      </w:r>
      <w:r w:rsidR="00E600C1" w:rsidRPr="00C42C88">
        <w:rPr>
          <w:rFonts w:ascii="New York" w:hAnsi="New York"/>
        </w:rPr>
        <w:t xml:space="preserve"> </w:t>
      </w:r>
      <w:r w:rsidR="00E600C1" w:rsidRPr="00C42C88">
        <w:t>тепла</w:t>
      </w:r>
      <w:r w:rsidR="00E600C1" w:rsidRPr="00C42C88">
        <w:rPr>
          <w:rFonts w:ascii="New York" w:hAnsi="New York"/>
        </w:rPr>
        <w:t xml:space="preserve"> </w:t>
      </w:r>
      <w:r w:rsidR="00E600C1" w:rsidRPr="00C42C88">
        <w:t>от</w:t>
      </w:r>
      <w:r w:rsidR="00E600C1" w:rsidRPr="00C42C88">
        <w:rPr>
          <w:rFonts w:ascii="New York" w:hAnsi="New York"/>
        </w:rPr>
        <w:t xml:space="preserve"> </w:t>
      </w:r>
      <w:r w:rsidR="00E600C1" w:rsidRPr="00C42C88">
        <w:t>источ</w:t>
      </w:r>
      <w:r w:rsidR="00E600C1" w:rsidRPr="00C42C88">
        <w:rPr>
          <w:rFonts w:ascii="New York" w:hAnsi="New York"/>
        </w:rPr>
        <w:softHyphen/>
      </w:r>
      <w:r w:rsidRPr="00C42C88">
        <w:t>ников</w:t>
      </w:r>
      <w:r w:rsidR="001D7641" w:rsidRPr="00C42C88">
        <w:t xml:space="preserve"> </w:t>
      </w:r>
      <w:r w:rsidR="00E600C1" w:rsidRPr="00C42C88">
        <w:t>тепловой</w:t>
      </w:r>
      <w:r w:rsidR="00E600C1" w:rsidRPr="00C42C88">
        <w:rPr>
          <w:rFonts w:ascii="New York" w:hAnsi="New York"/>
        </w:rPr>
        <w:t xml:space="preserve"> </w:t>
      </w:r>
      <w:r w:rsidR="00E600C1" w:rsidRPr="00C42C88">
        <w:t>энергии</w:t>
      </w:r>
      <w:r w:rsidR="00E600C1" w:rsidRPr="00C42C88">
        <w:rPr>
          <w:rFonts w:ascii="New York" w:hAnsi="New York"/>
        </w:rPr>
        <w:t xml:space="preserve"> </w:t>
      </w:r>
      <w:r w:rsidR="00E600C1" w:rsidRPr="00C42C88">
        <w:t>системы</w:t>
      </w:r>
      <w:r w:rsidR="00E600C1" w:rsidRPr="00C42C88">
        <w:rPr>
          <w:rFonts w:ascii="New York" w:hAnsi="New York"/>
        </w:rPr>
        <w:t xml:space="preserve"> </w:t>
      </w:r>
      <w:r w:rsidR="00E600C1" w:rsidRPr="00C42C88">
        <w:t>теплоснабжения</w:t>
      </w:r>
      <w:r w:rsidR="00E600C1" w:rsidRPr="00C42C88">
        <w:rPr>
          <w:rFonts w:ascii="New York" w:hAnsi="New York"/>
        </w:rPr>
        <w:t xml:space="preserve"> </w:t>
      </w:r>
      <w:r w:rsidRPr="00C42C88">
        <w:rPr>
          <w:rFonts w:eastAsia="Calibri"/>
          <w:lang w:eastAsia="en-US"/>
        </w:rPr>
        <w:t>Вар</w:t>
      </w:r>
      <w:r w:rsidR="000A4833" w:rsidRPr="00C42C88">
        <w:rPr>
          <w:rFonts w:eastAsia="Calibri"/>
          <w:lang w:eastAsia="en-US"/>
        </w:rPr>
        <w:t>н</w:t>
      </w:r>
      <w:r w:rsidR="00914093" w:rsidRPr="00C42C88">
        <w:rPr>
          <w:rFonts w:eastAsia="Calibri"/>
          <w:lang w:eastAsia="en-US"/>
        </w:rPr>
        <w:t>ен</w:t>
      </w:r>
      <w:r w:rsidR="00B20946" w:rsidRPr="00C42C88">
        <w:rPr>
          <w:rFonts w:eastAsia="Calibri"/>
          <w:lang w:eastAsia="en-US"/>
        </w:rPr>
        <w:t xml:space="preserve">ского </w:t>
      </w:r>
      <w:r w:rsidR="00C42C88" w:rsidRPr="00C42C88">
        <w:rPr>
          <w:rFonts w:eastAsia="Calibri"/>
          <w:lang w:eastAsia="en-US"/>
        </w:rPr>
        <w:t xml:space="preserve">муниципального округа </w:t>
      </w:r>
      <w:r w:rsidR="00E600C1" w:rsidRPr="00C42C88">
        <w:t>до</w:t>
      </w:r>
      <w:r w:rsidR="00E600C1" w:rsidRPr="00C42C88">
        <w:rPr>
          <w:rFonts w:ascii="New York" w:hAnsi="New York"/>
        </w:rPr>
        <w:t xml:space="preserve"> </w:t>
      </w:r>
      <w:r w:rsidR="00E600C1" w:rsidRPr="00C42C88">
        <w:t>потребителя</w:t>
      </w:r>
      <w:r w:rsidR="00E600C1" w:rsidRPr="00C42C88">
        <w:rPr>
          <w:rFonts w:ascii="New York" w:hAnsi="New York"/>
        </w:rPr>
        <w:t xml:space="preserve"> </w:t>
      </w:r>
      <w:r w:rsidR="00E600C1" w:rsidRPr="00C42C88">
        <w:t>в</w:t>
      </w:r>
      <w:r w:rsidR="00E600C1" w:rsidRPr="00C42C88">
        <w:rPr>
          <w:rFonts w:ascii="New York" w:hAnsi="New York"/>
        </w:rPr>
        <w:t xml:space="preserve"> </w:t>
      </w:r>
      <w:r w:rsidR="00E600C1" w:rsidRPr="00C42C88">
        <w:t>зоне</w:t>
      </w:r>
      <w:r w:rsidR="00E600C1" w:rsidRPr="00C42C88">
        <w:rPr>
          <w:rFonts w:ascii="New York" w:hAnsi="New York"/>
        </w:rPr>
        <w:t xml:space="preserve"> </w:t>
      </w:r>
      <w:r w:rsidR="00E600C1" w:rsidRPr="00C42C88">
        <w:t>действия</w:t>
      </w:r>
      <w:r w:rsidR="00E600C1" w:rsidRPr="00C42C88">
        <w:rPr>
          <w:rFonts w:ascii="New York" w:hAnsi="New York"/>
        </w:rPr>
        <w:t xml:space="preserve"> </w:t>
      </w:r>
      <w:r w:rsidRPr="00C42C88">
        <w:t>котельных</w:t>
      </w:r>
      <w:r w:rsidR="00E600C1" w:rsidRPr="00C42C88">
        <w:rPr>
          <w:rFonts w:ascii="New York" w:hAnsi="New York"/>
        </w:rPr>
        <w:t xml:space="preserve">, </w:t>
      </w:r>
      <w:r w:rsidR="00E600C1" w:rsidRPr="00C42C88">
        <w:t>прогнозировались</w:t>
      </w:r>
      <w:r w:rsidR="00E600C1" w:rsidRPr="00C42C88">
        <w:rPr>
          <w:rFonts w:ascii="New York" w:hAnsi="New York"/>
        </w:rPr>
        <w:t xml:space="preserve"> </w:t>
      </w:r>
      <w:r w:rsidR="00E600C1" w:rsidRPr="00C42C88">
        <w:t>исходя</w:t>
      </w:r>
      <w:r w:rsidR="00E600C1" w:rsidRPr="00C42C88">
        <w:rPr>
          <w:rFonts w:ascii="New York" w:hAnsi="New York"/>
        </w:rPr>
        <w:t xml:space="preserve"> </w:t>
      </w:r>
      <w:r w:rsidR="00E600C1" w:rsidRPr="00C42C88">
        <w:t>из</w:t>
      </w:r>
      <w:r w:rsidR="00E600C1" w:rsidRPr="00C42C88">
        <w:rPr>
          <w:rFonts w:ascii="New York" w:hAnsi="New York"/>
        </w:rPr>
        <w:t xml:space="preserve"> </w:t>
      </w:r>
      <w:r w:rsidR="00E600C1" w:rsidRPr="00C42C88">
        <w:t>следующих</w:t>
      </w:r>
      <w:r w:rsidR="00E600C1" w:rsidRPr="00C42C88">
        <w:rPr>
          <w:rFonts w:ascii="New York" w:hAnsi="New York"/>
        </w:rPr>
        <w:t xml:space="preserve"> </w:t>
      </w:r>
      <w:r w:rsidR="00E600C1" w:rsidRPr="00C42C88">
        <w:t>условий</w:t>
      </w:r>
      <w:r w:rsidR="00E600C1" w:rsidRPr="00C42C88">
        <w:rPr>
          <w:rFonts w:ascii="New York" w:hAnsi="New York"/>
        </w:rPr>
        <w:t>:</w:t>
      </w:r>
    </w:p>
    <w:p w14:paraId="368A0C30" w14:textId="67451EEC" w:rsidR="00E600C1" w:rsidRPr="00C42C88" w:rsidRDefault="00E600C1" w:rsidP="005F5277">
      <w:pPr>
        <w:pStyle w:val="aff7"/>
        <w:spacing w:after="0" w:line="360" w:lineRule="auto"/>
        <w:ind w:left="0" w:firstLine="0"/>
        <w:rPr>
          <w:rStyle w:val="FontStyle274"/>
          <w:sz w:val="24"/>
          <w:szCs w:val="24"/>
        </w:rPr>
      </w:pPr>
      <w:r w:rsidRPr="00C42C88">
        <w:rPr>
          <w:rStyle w:val="FontStyle274"/>
          <w:sz w:val="24"/>
          <w:szCs w:val="24"/>
        </w:rPr>
        <w:t xml:space="preserve">            - систем</w:t>
      </w:r>
      <w:r w:rsidR="00C42C88" w:rsidRPr="00C42C88">
        <w:rPr>
          <w:rStyle w:val="FontStyle274"/>
          <w:sz w:val="24"/>
          <w:szCs w:val="24"/>
        </w:rPr>
        <w:t>ы</w:t>
      </w:r>
      <w:r w:rsidRPr="00C42C88">
        <w:rPr>
          <w:rStyle w:val="FontStyle274"/>
          <w:sz w:val="24"/>
          <w:szCs w:val="24"/>
        </w:rPr>
        <w:t xml:space="preserve"> теплоснабжения </w:t>
      </w:r>
      <w:r w:rsidR="00F340D5" w:rsidRPr="00C42C88">
        <w:rPr>
          <w:rFonts w:eastAsia="Calibri"/>
        </w:rPr>
        <w:t>Вар</w:t>
      </w:r>
      <w:r w:rsidR="000A4833" w:rsidRPr="00C42C88">
        <w:rPr>
          <w:rFonts w:eastAsia="Calibri"/>
        </w:rPr>
        <w:t>н</w:t>
      </w:r>
      <w:r w:rsidR="00914093" w:rsidRPr="00C42C88">
        <w:rPr>
          <w:rFonts w:eastAsia="Calibri"/>
        </w:rPr>
        <w:t>ен</w:t>
      </w:r>
      <w:r w:rsidR="00B20946" w:rsidRPr="00C42C88">
        <w:rPr>
          <w:rFonts w:eastAsia="Calibri"/>
        </w:rPr>
        <w:t xml:space="preserve">ского </w:t>
      </w:r>
      <w:r w:rsidR="00C42C88" w:rsidRPr="00C42C88">
        <w:rPr>
          <w:rFonts w:eastAsia="Calibri"/>
        </w:rPr>
        <w:t xml:space="preserve">муниципального округа </w:t>
      </w:r>
      <w:r w:rsidRPr="00C42C88">
        <w:rPr>
          <w:rStyle w:val="FontStyle274"/>
          <w:sz w:val="24"/>
          <w:szCs w:val="24"/>
        </w:rPr>
        <w:t>закрыт</w:t>
      </w:r>
      <w:r w:rsidR="00C42C88" w:rsidRPr="00C42C88">
        <w:rPr>
          <w:rStyle w:val="FontStyle274"/>
          <w:sz w:val="24"/>
          <w:szCs w:val="24"/>
        </w:rPr>
        <w:t>ые</w:t>
      </w:r>
      <w:r w:rsidRPr="00C42C88">
        <w:rPr>
          <w:rStyle w:val="FontStyle274"/>
          <w:sz w:val="24"/>
          <w:szCs w:val="24"/>
        </w:rPr>
        <w:t>;</w:t>
      </w:r>
    </w:p>
    <w:p w14:paraId="6B23D652" w14:textId="102921AE" w:rsidR="00C42C88" w:rsidRPr="00C42C88" w:rsidRDefault="00F340D5" w:rsidP="005F5277">
      <w:pPr>
        <w:pStyle w:val="aff7"/>
        <w:spacing w:after="0" w:line="360" w:lineRule="auto"/>
        <w:ind w:left="0" w:firstLine="0"/>
        <w:rPr>
          <w:rStyle w:val="FontStyle274"/>
          <w:sz w:val="24"/>
          <w:szCs w:val="24"/>
        </w:rPr>
      </w:pPr>
      <w:r w:rsidRPr="00C42C88">
        <w:rPr>
          <w:rStyle w:val="FontStyle274"/>
          <w:sz w:val="24"/>
          <w:szCs w:val="24"/>
        </w:rPr>
        <w:t xml:space="preserve"> </w:t>
      </w:r>
      <w:r w:rsidRPr="00C42C88">
        <w:rPr>
          <w:rStyle w:val="FontStyle274"/>
          <w:sz w:val="24"/>
          <w:szCs w:val="24"/>
        </w:rPr>
        <w:tab/>
        <w:t>- на источниках</w:t>
      </w:r>
      <w:r w:rsidR="00E600C1" w:rsidRPr="00C42C88">
        <w:rPr>
          <w:rStyle w:val="FontStyle274"/>
          <w:sz w:val="24"/>
          <w:szCs w:val="24"/>
        </w:rPr>
        <w:t xml:space="preserve"> тепловой энер</w:t>
      </w:r>
      <w:r w:rsidR="00E600C1" w:rsidRPr="00C42C88">
        <w:rPr>
          <w:rStyle w:val="FontStyle274"/>
          <w:sz w:val="24"/>
          <w:szCs w:val="24"/>
        </w:rPr>
        <w:softHyphen/>
        <w:t xml:space="preserve">гии применяется центральное качественное </w:t>
      </w:r>
      <w:r w:rsidR="00B20946" w:rsidRPr="00C42C88">
        <w:rPr>
          <w:rStyle w:val="FontStyle274"/>
          <w:sz w:val="24"/>
          <w:szCs w:val="24"/>
        </w:rPr>
        <w:t>регулирование</w:t>
      </w:r>
      <w:r w:rsidR="00E600C1" w:rsidRPr="00C42C88">
        <w:rPr>
          <w:rStyle w:val="FontStyle274"/>
          <w:sz w:val="24"/>
          <w:szCs w:val="24"/>
        </w:rPr>
        <w:t xml:space="preserve"> отпуска тепла по отопительной нагрузке, в зависимости от температуры наружного воздуха.                   </w:t>
      </w:r>
      <w:r w:rsidR="001D7641" w:rsidRPr="00C42C88">
        <w:rPr>
          <w:rStyle w:val="FontStyle274"/>
          <w:sz w:val="24"/>
          <w:szCs w:val="24"/>
        </w:rPr>
        <w:t xml:space="preserve">         </w:t>
      </w:r>
      <w:r w:rsidR="00C03A4B" w:rsidRPr="00C42C88">
        <w:rPr>
          <w:rStyle w:val="FontStyle274"/>
          <w:sz w:val="24"/>
          <w:szCs w:val="24"/>
        </w:rPr>
        <w:t xml:space="preserve">   </w:t>
      </w:r>
      <w:r w:rsidRPr="00C42C88">
        <w:rPr>
          <w:rStyle w:val="FontStyle274"/>
          <w:sz w:val="24"/>
          <w:szCs w:val="24"/>
        </w:rPr>
        <w:t xml:space="preserve">  </w:t>
      </w:r>
      <w:r w:rsidR="00C42C88" w:rsidRPr="00C42C88">
        <w:rPr>
          <w:rStyle w:val="FontStyle274"/>
          <w:sz w:val="24"/>
          <w:szCs w:val="24"/>
        </w:rPr>
        <w:t xml:space="preserve">                                                                          </w:t>
      </w:r>
    </w:p>
    <w:p w14:paraId="69024ED9" w14:textId="5D47B482" w:rsidR="00E600C1" w:rsidRPr="00C42C88" w:rsidRDefault="00C42C88" w:rsidP="005F5277">
      <w:pPr>
        <w:pStyle w:val="aff7"/>
        <w:spacing w:after="0" w:line="360" w:lineRule="auto"/>
        <w:ind w:left="0" w:firstLine="0"/>
        <w:rPr>
          <w:rStyle w:val="FontStyle274"/>
          <w:sz w:val="24"/>
          <w:szCs w:val="24"/>
        </w:rPr>
      </w:pPr>
      <w:r w:rsidRPr="00C42C88">
        <w:rPr>
          <w:rStyle w:val="FontStyle274"/>
          <w:sz w:val="24"/>
          <w:szCs w:val="24"/>
        </w:rPr>
        <w:t xml:space="preserve">             </w:t>
      </w:r>
      <w:r w:rsidR="00E600C1" w:rsidRPr="00C42C88">
        <w:rPr>
          <w:rStyle w:val="FontStyle274"/>
          <w:sz w:val="24"/>
          <w:szCs w:val="24"/>
        </w:rPr>
        <w:t>- сверхнормативные потери теплоносителя при передаче тепловой энергии будут со</w:t>
      </w:r>
      <w:r w:rsidR="00E600C1" w:rsidRPr="00C42C88">
        <w:rPr>
          <w:rStyle w:val="FontStyle274"/>
          <w:sz w:val="24"/>
          <w:szCs w:val="24"/>
        </w:rPr>
        <w:softHyphen/>
        <w:t xml:space="preserve">кращаться вследствие работ по </w:t>
      </w:r>
      <w:r w:rsidR="001D7641" w:rsidRPr="00C42C88">
        <w:rPr>
          <w:rStyle w:val="FontStyle274"/>
          <w:sz w:val="24"/>
          <w:szCs w:val="24"/>
        </w:rPr>
        <w:t>капитальному ремонту (</w:t>
      </w:r>
      <w:r w:rsidR="00E600C1" w:rsidRPr="00C42C88">
        <w:rPr>
          <w:rStyle w:val="FontStyle274"/>
          <w:sz w:val="24"/>
          <w:szCs w:val="24"/>
        </w:rPr>
        <w:t>реконструкции</w:t>
      </w:r>
      <w:r w:rsidR="001D7641" w:rsidRPr="00C42C88">
        <w:rPr>
          <w:rStyle w:val="FontStyle274"/>
          <w:sz w:val="24"/>
          <w:szCs w:val="24"/>
        </w:rPr>
        <w:t>)</w:t>
      </w:r>
      <w:r w:rsidR="00E600C1" w:rsidRPr="00C42C88">
        <w:rPr>
          <w:rStyle w:val="FontStyle274"/>
          <w:sz w:val="24"/>
          <w:szCs w:val="24"/>
        </w:rPr>
        <w:t xml:space="preserve"> уча</w:t>
      </w:r>
      <w:r w:rsidR="001D7641" w:rsidRPr="00C42C88">
        <w:rPr>
          <w:rStyle w:val="FontStyle274"/>
          <w:sz w:val="24"/>
          <w:szCs w:val="24"/>
        </w:rPr>
        <w:t>стков тепловых сетей</w:t>
      </w:r>
      <w:r w:rsidR="00E600C1" w:rsidRPr="00C42C88">
        <w:rPr>
          <w:rStyle w:val="FontStyle274"/>
          <w:sz w:val="24"/>
          <w:szCs w:val="24"/>
        </w:rPr>
        <w:t>;</w:t>
      </w:r>
    </w:p>
    <w:p w14:paraId="1897CAA1" w14:textId="43BB4853" w:rsidR="00E600C1" w:rsidRPr="00C42C88" w:rsidRDefault="00E600C1" w:rsidP="005F5277">
      <w:pPr>
        <w:pStyle w:val="aff7"/>
        <w:spacing w:after="0" w:line="360" w:lineRule="auto"/>
        <w:ind w:left="0"/>
        <w:rPr>
          <w:rFonts w:cs="Times New Roman"/>
          <w:szCs w:val="24"/>
        </w:rPr>
      </w:pPr>
      <w:r w:rsidRPr="00C42C88">
        <w:rPr>
          <w:rStyle w:val="FontStyle274"/>
          <w:sz w:val="24"/>
          <w:szCs w:val="24"/>
        </w:rPr>
        <w:t xml:space="preserve">                  </w:t>
      </w:r>
      <w:r w:rsidR="00C03A4B" w:rsidRPr="00C42C88">
        <w:rPr>
          <w:rStyle w:val="FontStyle274"/>
          <w:sz w:val="24"/>
          <w:szCs w:val="24"/>
        </w:rPr>
        <w:t>На период до 20</w:t>
      </w:r>
      <w:r w:rsidR="00F340D5" w:rsidRPr="00C42C88">
        <w:rPr>
          <w:rStyle w:val="FontStyle274"/>
          <w:sz w:val="24"/>
          <w:szCs w:val="24"/>
        </w:rPr>
        <w:t>40</w:t>
      </w:r>
      <w:r w:rsidR="00C03A4B" w:rsidRPr="00C42C88">
        <w:rPr>
          <w:rStyle w:val="FontStyle274"/>
          <w:sz w:val="24"/>
          <w:szCs w:val="24"/>
        </w:rPr>
        <w:t xml:space="preserve"> года, по данным Администрации </w:t>
      </w:r>
      <w:r w:rsidR="004C390C" w:rsidRPr="00C42C88">
        <w:rPr>
          <w:rStyle w:val="FontStyle274"/>
          <w:sz w:val="24"/>
          <w:szCs w:val="24"/>
        </w:rPr>
        <w:t>Варненского муниципального</w:t>
      </w:r>
      <w:r w:rsidR="00C42C88" w:rsidRPr="00C42C88">
        <w:rPr>
          <w:rStyle w:val="FontStyle274"/>
          <w:sz w:val="24"/>
          <w:szCs w:val="24"/>
        </w:rPr>
        <w:t xml:space="preserve"> округа</w:t>
      </w:r>
      <w:r w:rsidR="00C03A4B" w:rsidRPr="00C42C88">
        <w:rPr>
          <w:rStyle w:val="FontStyle274"/>
          <w:sz w:val="24"/>
          <w:szCs w:val="24"/>
        </w:rPr>
        <w:t>,</w:t>
      </w:r>
      <w:r w:rsidRPr="00C42C88">
        <w:rPr>
          <w:rStyle w:val="FontStyle274"/>
          <w:sz w:val="24"/>
          <w:szCs w:val="24"/>
        </w:rPr>
        <w:t xml:space="preserve"> </w:t>
      </w:r>
      <w:r w:rsidR="00C03A4B" w:rsidRPr="00C42C88">
        <w:rPr>
          <w:rStyle w:val="FontStyle274"/>
          <w:sz w:val="24"/>
          <w:szCs w:val="24"/>
        </w:rPr>
        <w:t>не планируются подключения новых объектов капитального строительства, отключение существующих потребителей тепловой энергии</w:t>
      </w:r>
      <w:r w:rsidRPr="00C42C88">
        <w:rPr>
          <w:rStyle w:val="FontStyle274"/>
          <w:sz w:val="24"/>
          <w:szCs w:val="24"/>
        </w:rPr>
        <w:t>.</w:t>
      </w:r>
    </w:p>
    <w:p w14:paraId="12453644" w14:textId="29E4CA11" w:rsidR="00141678" w:rsidRPr="00C42C88" w:rsidRDefault="00141678" w:rsidP="005F5277">
      <w:pPr>
        <w:spacing w:line="360" w:lineRule="auto"/>
        <w:ind w:firstLine="708"/>
        <w:jc w:val="both"/>
        <w:rPr>
          <w:rFonts w:ascii="New York" w:hAnsi="New York"/>
          <w:lang w:bidi="ru-RU"/>
        </w:rPr>
      </w:pPr>
      <w:r w:rsidRPr="00C42C88">
        <w:lastRenderedPageBreak/>
        <w:t>Производительность</w:t>
      </w:r>
      <w:r w:rsidRPr="00C42C88">
        <w:rPr>
          <w:rFonts w:ascii="New York" w:hAnsi="New York"/>
        </w:rPr>
        <w:t xml:space="preserve"> </w:t>
      </w:r>
      <w:r w:rsidR="00C03A4B" w:rsidRPr="00C42C88">
        <w:t>водоподготовительн</w:t>
      </w:r>
      <w:r w:rsidR="00C42C88" w:rsidRPr="00C42C88">
        <w:t>ых</w:t>
      </w:r>
      <w:r w:rsidRPr="00C42C88">
        <w:rPr>
          <w:rFonts w:ascii="New York" w:hAnsi="New York"/>
        </w:rPr>
        <w:t xml:space="preserve"> </w:t>
      </w:r>
      <w:r w:rsidR="00C03A4B" w:rsidRPr="00C42C88">
        <w:t>установ</w:t>
      </w:r>
      <w:r w:rsidR="00C42C88" w:rsidRPr="00C42C88">
        <w:t>ок</w:t>
      </w:r>
      <w:r w:rsidRPr="00C42C88">
        <w:rPr>
          <w:rFonts w:ascii="New York" w:hAnsi="New York"/>
        </w:rPr>
        <w:t xml:space="preserve"> </w:t>
      </w:r>
      <w:r w:rsidRPr="00C42C88">
        <w:t>должна</w:t>
      </w:r>
      <w:r w:rsidRPr="00C42C88">
        <w:rPr>
          <w:rFonts w:ascii="New York" w:hAnsi="New York"/>
        </w:rPr>
        <w:t xml:space="preserve"> </w:t>
      </w:r>
      <w:r w:rsidRPr="00C42C88">
        <w:t>покрыть</w:t>
      </w:r>
      <w:r w:rsidRPr="00C42C88">
        <w:rPr>
          <w:rFonts w:ascii="New York" w:hAnsi="New York"/>
        </w:rPr>
        <w:t xml:space="preserve"> </w:t>
      </w:r>
      <w:r w:rsidRPr="00C42C88">
        <w:t>нормативные</w:t>
      </w:r>
      <w:r w:rsidRPr="00C42C88">
        <w:rPr>
          <w:rFonts w:ascii="New York" w:hAnsi="New York"/>
        </w:rPr>
        <w:t xml:space="preserve"> </w:t>
      </w:r>
      <w:r w:rsidRPr="00C42C88">
        <w:t>утечки</w:t>
      </w:r>
      <w:r w:rsidRPr="00C42C88">
        <w:rPr>
          <w:rFonts w:ascii="New York" w:hAnsi="New York"/>
        </w:rPr>
        <w:t xml:space="preserve"> </w:t>
      </w:r>
      <w:r w:rsidRPr="00C42C88">
        <w:rPr>
          <w:lang w:bidi="ru-RU"/>
        </w:rPr>
        <w:t>теплоносителя</w:t>
      </w:r>
      <w:r w:rsidRPr="00C42C88">
        <w:rPr>
          <w:rFonts w:ascii="New York" w:hAnsi="New York"/>
          <w:lang w:bidi="ru-RU"/>
        </w:rPr>
        <w:t xml:space="preserve"> </w:t>
      </w:r>
      <w:r w:rsidRPr="00C42C88">
        <w:rPr>
          <w:lang w:bidi="ru-RU"/>
        </w:rPr>
        <w:t>в</w:t>
      </w:r>
      <w:r w:rsidRPr="00C42C88">
        <w:rPr>
          <w:rFonts w:ascii="New York" w:hAnsi="New York"/>
          <w:lang w:bidi="ru-RU"/>
        </w:rPr>
        <w:t xml:space="preserve"> </w:t>
      </w:r>
      <w:r w:rsidRPr="00C42C88">
        <w:rPr>
          <w:lang w:bidi="ru-RU"/>
        </w:rPr>
        <w:t>тепловой</w:t>
      </w:r>
      <w:r w:rsidRPr="00C42C88">
        <w:rPr>
          <w:rFonts w:ascii="New York" w:hAnsi="New York"/>
          <w:lang w:bidi="ru-RU"/>
        </w:rPr>
        <w:t xml:space="preserve"> </w:t>
      </w:r>
      <w:r w:rsidRPr="00C42C88">
        <w:rPr>
          <w:lang w:bidi="ru-RU"/>
        </w:rPr>
        <w:t>сети</w:t>
      </w:r>
      <w:r w:rsidRPr="00C42C88">
        <w:rPr>
          <w:rFonts w:ascii="New York" w:hAnsi="New York"/>
          <w:lang w:bidi="ru-RU"/>
        </w:rPr>
        <w:t xml:space="preserve"> </w:t>
      </w:r>
      <w:r w:rsidRPr="00C42C88">
        <w:rPr>
          <w:lang w:bidi="ru-RU"/>
        </w:rPr>
        <w:t>и</w:t>
      </w:r>
      <w:r w:rsidRPr="00C42C88">
        <w:rPr>
          <w:rFonts w:ascii="New York" w:hAnsi="New York"/>
          <w:lang w:bidi="ru-RU"/>
        </w:rPr>
        <w:t xml:space="preserve"> </w:t>
      </w:r>
      <w:r w:rsidRPr="00C42C88">
        <w:rPr>
          <w:lang w:bidi="ru-RU"/>
        </w:rPr>
        <w:t>системах</w:t>
      </w:r>
      <w:r w:rsidRPr="00C42C88">
        <w:rPr>
          <w:rFonts w:ascii="New York" w:hAnsi="New York"/>
          <w:lang w:bidi="ru-RU"/>
        </w:rPr>
        <w:t xml:space="preserve"> </w:t>
      </w:r>
      <w:r w:rsidRPr="00C42C88">
        <w:rPr>
          <w:lang w:bidi="ru-RU"/>
        </w:rPr>
        <w:t>отопления</w:t>
      </w:r>
      <w:r w:rsidRPr="00C42C88">
        <w:rPr>
          <w:rFonts w:ascii="New York" w:hAnsi="New York"/>
          <w:lang w:bidi="ru-RU"/>
        </w:rPr>
        <w:t xml:space="preserve"> </w:t>
      </w:r>
      <w:r w:rsidRPr="00C42C88">
        <w:rPr>
          <w:lang w:bidi="ru-RU"/>
        </w:rPr>
        <w:t>потребителя</w:t>
      </w:r>
      <w:r w:rsidRPr="00C42C88">
        <w:rPr>
          <w:rFonts w:ascii="New York" w:hAnsi="New York"/>
          <w:lang w:bidi="ru-RU"/>
        </w:rPr>
        <w:t>.</w:t>
      </w:r>
    </w:p>
    <w:p w14:paraId="043F95E4" w14:textId="7ABD1ED3" w:rsidR="00141678" w:rsidRPr="00C42C88" w:rsidRDefault="001D7641" w:rsidP="00C42C88">
      <w:pPr>
        <w:spacing w:line="360" w:lineRule="auto"/>
        <w:ind w:firstLine="708"/>
        <w:jc w:val="both"/>
      </w:pPr>
      <w:r w:rsidRPr="00C42C88">
        <w:t xml:space="preserve">Тип </w:t>
      </w:r>
      <w:r w:rsidR="00F340D5" w:rsidRPr="00C42C88">
        <w:t>водоподготовительных установок источников теплоснабжения, расположенных</w:t>
      </w:r>
      <w:r w:rsidR="00141678" w:rsidRPr="00C42C88">
        <w:t xml:space="preserve"> на </w:t>
      </w:r>
      <w:r w:rsidR="00C42C88" w:rsidRPr="00C42C88">
        <w:t>территории Варненского</w:t>
      </w:r>
      <w:r w:rsidRPr="00C42C88">
        <w:rPr>
          <w:rFonts w:eastAsia="Calibri"/>
          <w:lang w:eastAsia="en-US"/>
        </w:rPr>
        <w:t xml:space="preserve"> </w:t>
      </w:r>
      <w:r w:rsidR="00C42C88" w:rsidRPr="00C42C88">
        <w:rPr>
          <w:rFonts w:eastAsia="Calibri"/>
          <w:lang w:eastAsia="en-US"/>
        </w:rPr>
        <w:t>муниципального округа</w:t>
      </w:r>
      <w:r w:rsidR="00141678" w:rsidRPr="00C42C88">
        <w:t>, представлен</w:t>
      </w:r>
      <w:r w:rsidR="00F340D5" w:rsidRPr="00C42C88">
        <w:t>ы</w:t>
      </w:r>
      <w:r w:rsidR="00141678" w:rsidRPr="00C42C88">
        <w:t xml:space="preserve"> в таблице 1.</w:t>
      </w:r>
    </w:p>
    <w:p w14:paraId="1665EE5F" w14:textId="77777777" w:rsidR="00141678" w:rsidRPr="00141678" w:rsidRDefault="00141678" w:rsidP="00141678">
      <w:pPr>
        <w:spacing w:line="360" w:lineRule="auto"/>
        <w:ind w:firstLine="708"/>
        <w:jc w:val="both"/>
        <w:rPr>
          <w:color w:val="0F243E" w:themeColor="text2" w:themeShade="80"/>
          <w:sz w:val="10"/>
          <w:szCs w:val="10"/>
        </w:rPr>
      </w:pPr>
    </w:p>
    <w:p w14:paraId="5F76823C" w14:textId="6E2A9767" w:rsidR="00141678" w:rsidRPr="001D7641" w:rsidRDefault="00141678" w:rsidP="00141678">
      <w:pPr>
        <w:ind w:firstLine="708"/>
        <w:jc w:val="both"/>
        <w:rPr>
          <w:b/>
          <w:i/>
        </w:rPr>
      </w:pPr>
      <w:r w:rsidRPr="00141678">
        <w:rPr>
          <w:b/>
          <w:i/>
        </w:rPr>
        <w:t>Таблица 1.</w:t>
      </w:r>
      <w:r w:rsidRPr="00141678">
        <w:t xml:space="preserve"> </w:t>
      </w:r>
      <w:r w:rsidR="00F340D5">
        <w:rPr>
          <w:i/>
        </w:rPr>
        <w:t xml:space="preserve">Тип водоподготовительных установок источников теплоснабжения, </w:t>
      </w:r>
      <w:r w:rsidR="00FF07F4">
        <w:rPr>
          <w:i/>
        </w:rPr>
        <w:t>расположенных</w:t>
      </w:r>
      <w:r w:rsidR="00FF07F4" w:rsidRPr="00141678">
        <w:rPr>
          <w:i/>
        </w:rPr>
        <w:t xml:space="preserve"> </w:t>
      </w:r>
      <w:r w:rsidR="00FF07F4">
        <w:rPr>
          <w:i/>
        </w:rPr>
        <w:t>на</w:t>
      </w:r>
      <w:r w:rsidR="00FF07F4" w:rsidRPr="00141678">
        <w:rPr>
          <w:i/>
        </w:rPr>
        <w:t xml:space="preserve"> </w:t>
      </w:r>
      <w:r w:rsidR="00FF07F4">
        <w:rPr>
          <w:i/>
        </w:rPr>
        <w:t>территории</w:t>
      </w:r>
      <w:r w:rsidR="00FF07F4" w:rsidRPr="00141678">
        <w:rPr>
          <w:i/>
        </w:rPr>
        <w:t xml:space="preserve"> </w:t>
      </w:r>
      <w:r w:rsidR="00FF07F4">
        <w:rPr>
          <w:rFonts w:eastAsia="Calibri"/>
          <w:i/>
          <w:lang w:eastAsia="en-US"/>
        </w:rPr>
        <w:t>Варненского</w:t>
      </w:r>
      <w:r w:rsidR="001D7641" w:rsidRPr="001D7641">
        <w:rPr>
          <w:rFonts w:eastAsia="Calibri"/>
          <w:i/>
          <w:lang w:eastAsia="en-US"/>
        </w:rPr>
        <w:t xml:space="preserve"> </w:t>
      </w:r>
      <w:r w:rsidR="00C42C88">
        <w:rPr>
          <w:rFonts w:eastAsia="Calibri"/>
          <w:i/>
          <w:lang w:eastAsia="en-US"/>
        </w:rPr>
        <w:t>муниципального округа</w:t>
      </w:r>
    </w:p>
    <w:p w14:paraId="606F1BD3" w14:textId="77777777" w:rsidR="00141678" w:rsidRDefault="00141678" w:rsidP="00141678">
      <w:pPr>
        <w:spacing w:line="360" w:lineRule="auto"/>
        <w:ind w:firstLine="708"/>
        <w:jc w:val="both"/>
        <w:rPr>
          <w:color w:val="0F243E" w:themeColor="text2" w:themeShade="80"/>
          <w:sz w:val="6"/>
          <w:szCs w:val="6"/>
        </w:rPr>
      </w:pPr>
    </w:p>
    <w:tbl>
      <w:tblPr>
        <w:tblOverlap w:val="never"/>
        <w:tblW w:w="5070" w:type="pct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5243"/>
        <w:gridCol w:w="2837"/>
        <w:gridCol w:w="1426"/>
      </w:tblGrid>
      <w:tr w:rsidR="00141678" w:rsidRPr="008F4A26" w14:paraId="45B8260A" w14:textId="77777777" w:rsidTr="00141678">
        <w:trPr>
          <w:trHeight w:val="397"/>
        </w:trPr>
        <w:tc>
          <w:tcPr>
            <w:tcW w:w="282" w:type="pct"/>
            <w:vAlign w:val="center"/>
          </w:tcPr>
          <w:p w14:paraId="218B5A4D" w14:textId="77777777" w:rsidR="00141678" w:rsidRPr="008F4A26" w:rsidRDefault="00141678" w:rsidP="00260000">
            <w:pPr>
              <w:pStyle w:val="aff5"/>
              <w:rPr>
                <w:rFonts w:cs="Times New Roman"/>
                <w:b/>
                <w:sz w:val="24"/>
                <w:szCs w:val="24"/>
              </w:rPr>
            </w:pPr>
            <w:r w:rsidRPr="008F4A26">
              <w:rPr>
                <w:rFonts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8F4A26">
              <w:rPr>
                <w:rFonts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602" w:type="pct"/>
            <w:vAlign w:val="center"/>
          </w:tcPr>
          <w:p w14:paraId="7A13FDFB" w14:textId="77777777" w:rsidR="00141678" w:rsidRPr="008F4A26" w:rsidRDefault="00141678" w:rsidP="00260000">
            <w:pPr>
              <w:pStyle w:val="aff5"/>
              <w:rPr>
                <w:rFonts w:ascii="New York" w:hAnsi="New York"/>
                <w:b/>
                <w:sz w:val="24"/>
                <w:szCs w:val="24"/>
              </w:rPr>
            </w:pPr>
            <w:r w:rsidRPr="008F4A26">
              <w:rPr>
                <w:rFonts w:cs="Times New Roman"/>
                <w:b/>
                <w:sz w:val="24"/>
                <w:szCs w:val="24"/>
              </w:rPr>
              <w:t>Название</w:t>
            </w:r>
            <w:r w:rsidRPr="008F4A26">
              <w:rPr>
                <w:rFonts w:ascii="New York" w:hAnsi="New York"/>
                <w:b/>
                <w:sz w:val="24"/>
                <w:szCs w:val="24"/>
              </w:rPr>
              <w:t xml:space="preserve"> </w:t>
            </w:r>
            <w:r w:rsidRPr="008F4A26">
              <w:rPr>
                <w:rFonts w:cs="Times New Roman"/>
                <w:b/>
                <w:sz w:val="24"/>
                <w:szCs w:val="24"/>
              </w:rPr>
              <w:t>источника теплоснабжения</w:t>
            </w:r>
          </w:p>
        </w:tc>
        <w:tc>
          <w:tcPr>
            <w:tcW w:w="1408" w:type="pct"/>
            <w:vAlign w:val="center"/>
          </w:tcPr>
          <w:p w14:paraId="6C03875C" w14:textId="77777777" w:rsidR="00141678" w:rsidRPr="008F4A26" w:rsidRDefault="00141678" w:rsidP="00260000">
            <w:pPr>
              <w:pStyle w:val="aff5"/>
              <w:rPr>
                <w:rFonts w:cs="Times New Roman"/>
                <w:b/>
                <w:sz w:val="22"/>
              </w:rPr>
            </w:pPr>
            <w:r w:rsidRPr="008F4A26">
              <w:rPr>
                <w:rFonts w:cs="Times New Roman"/>
                <w:b/>
                <w:sz w:val="22"/>
              </w:rPr>
              <w:t>Тип ХВО</w:t>
            </w:r>
          </w:p>
        </w:tc>
        <w:tc>
          <w:tcPr>
            <w:tcW w:w="708" w:type="pct"/>
            <w:vAlign w:val="center"/>
          </w:tcPr>
          <w:p w14:paraId="5E6CB3F4" w14:textId="77777777" w:rsidR="00141678" w:rsidRPr="008F4A26" w:rsidRDefault="00141678" w:rsidP="00260000">
            <w:pPr>
              <w:pStyle w:val="aff5"/>
              <w:rPr>
                <w:rFonts w:asciiTheme="minorHAnsi" w:hAnsiTheme="minorHAnsi"/>
                <w:b/>
                <w:szCs w:val="20"/>
              </w:rPr>
            </w:pPr>
            <w:r w:rsidRPr="008F4A26">
              <w:rPr>
                <w:rFonts w:cs="Times New Roman"/>
                <w:b/>
                <w:szCs w:val="20"/>
              </w:rPr>
              <w:t>Производи- тельность</w:t>
            </w:r>
            <w:r w:rsidRPr="008F4A26">
              <w:rPr>
                <w:rFonts w:ascii="New York" w:hAnsi="New York"/>
                <w:b/>
                <w:szCs w:val="20"/>
              </w:rPr>
              <w:t xml:space="preserve"> </w:t>
            </w:r>
          </w:p>
          <w:p w14:paraId="0B408843" w14:textId="77777777" w:rsidR="00141678" w:rsidRPr="008F4A26" w:rsidRDefault="00141678" w:rsidP="00260000">
            <w:pPr>
              <w:pStyle w:val="aff5"/>
              <w:rPr>
                <w:rFonts w:ascii="New York" w:hAnsi="New York"/>
                <w:b/>
                <w:szCs w:val="20"/>
              </w:rPr>
            </w:pPr>
            <w:r w:rsidRPr="008F4A26">
              <w:rPr>
                <w:rFonts w:cs="Times New Roman"/>
                <w:b/>
                <w:szCs w:val="20"/>
              </w:rPr>
              <w:t>ХВО</w:t>
            </w:r>
            <w:r w:rsidRPr="008F4A26">
              <w:rPr>
                <w:rFonts w:ascii="New York" w:hAnsi="New York"/>
                <w:b/>
                <w:szCs w:val="20"/>
              </w:rPr>
              <w:t xml:space="preserve">, </w:t>
            </w:r>
            <w:r w:rsidRPr="008F4A26">
              <w:rPr>
                <w:rFonts w:cs="Times New Roman"/>
                <w:b/>
                <w:szCs w:val="20"/>
              </w:rPr>
              <w:t>м</w:t>
            </w:r>
            <w:r w:rsidRPr="008F4A26">
              <w:rPr>
                <w:rFonts w:ascii="New York" w:hAnsi="New York"/>
                <w:b/>
                <w:szCs w:val="20"/>
                <w:vertAlign w:val="superscript"/>
              </w:rPr>
              <w:t>3</w:t>
            </w:r>
            <w:r w:rsidRPr="008F4A26">
              <w:rPr>
                <w:rFonts w:ascii="New York" w:hAnsi="New York"/>
                <w:b/>
                <w:szCs w:val="20"/>
              </w:rPr>
              <w:t>/</w:t>
            </w:r>
            <w:r w:rsidRPr="008F4A26">
              <w:rPr>
                <w:rFonts w:cs="Times New Roman"/>
                <w:b/>
                <w:szCs w:val="20"/>
              </w:rPr>
              <w:t>ч</w:t>
            </w:r>
          </w:p>
        </w:tc>
      </w:tr>
      <w:tr w:rsidR="00141678" w:rsidRPr="008F4A26" w14:paraId="3C5BCA32" w14:textId="77777777" w:rsidTr="00141678">
        <w:tc>
          <w:tcPr>
            <w:tcW w:w="282" w:type="pct"/>
            <w:vAlign w:val="center"/>
          </w:tcPr>
          <w:p w14:paraId="44983436" w14:textId="77777777" w:rsidR="00141678" w:rsidRPr="008F4A26" w:rsidRDefault="00141678" w:rsidP="00F340D5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602" w:type="pct"/>
            <w:vAlign w:val="center"/>
          </w:tcPr>
          <w:p w14:paraId="1E17C8A5" w14:textId="5A399E7A" w:rsidR="00141678" w:rsidRPr="008F4A26" w:rsidRDefault="00C42C88" w:rsidP="00466CDE">
            <w:pPr>
              <w:pStyle w:val="aff5"/>
              <w:spacing w:line="360" w:lineRule="auto"/>
              <w:ind w:left="132"/>
              <w:jc w:val="left"/>
              <w:rPr>
                <w:rFonts w:ascii="New York" w:hAnsi="New York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«</w:t>
            </w:r>
            <w:r w:rsidR="00AF7DE2" w:rsidRPr="008F4A26">
              <w:rPr>
                <w:rFonts w:eastAsia="Calibri"/>
                <w:sz w:val="24"/>
                <w:szCs w:val="24"/>
              </w:rPr>
              <w:t>Микрорайон»</w:t>
            </w:r>
            <w:r>
              <w:rPr>
                <w:rFonts w:eastAsia="Calibri"/>
                <w:sz w:val="24"/>
                <w:szCs w:val="24"/>
              </w:rPr>
              <w:t xml:space="preserve"> с. Варна</w:t>
            </w:r>
          </w:p>
        </w:tc>
        <w:tc>
          <w:tcPr>
            <w:tcW w:w="1408" w:type="pct"/>
            <w:vAlign w:val="center"/>
          </w:tcPr>
          <w:p w14:paraId="1179314B" w14:textId="77777777" w:rsidR="00C03A4B" w:rsidRPr="008F4A26" w:rsidRDefault="00141678" w:rsidP="0011431A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rFonts w:cs="Times New Roman"/>
                <w:sz w:val="24"/>
                <w:szCs w:val="24"/>
              </w:rPr>
              <w:t xml:space="preserve"> </w:t>
            </w:r>
            <w:r w:rsidR="00C03A4B" w:rsidRPr="008F4A26">
              <w:rPr>
                <w:sz w:val="24"/>
                <w:szCs w:val="24"/>
              </w:rPr>
              <w:t>«</w:t>
            </w:r>
            <w:r w:rsidR="00C03A4B" w:rsidRPr="008F4A26">
              <w:rPr>
                <w:sz w:val="24"/>
                <w:szCs w:val="24"/>
                <w:lang w:val="en-US"/>
              </w:rPr>
              <w:t>DL</w:t>
            </w:r>
            <w:r w:rsidR="00C03A4B" w:rsidRPr="008F4A26">
              <w:rPr>
                <w:sz w:val="24"/>
                <w:szCs w:val="24"/>
              </w:rPr>
              <w:t>-</w:t>
            </w:r>
            <w:r w:rsidR="00C03A4B" w:rsidRPr="008F4A26">
              <w:rPr>
                <w:sz w:val="24"/>
                <w:szCs w:val="24"/>
                <w:lang w:val="en-US"/>
              </w:rPr>
              <w:t>PM</w:t>
            </w:r>
            <w:r w:rsidR="00C03A4B" w:rsidRPr="008F4A26">
              <w:rPr>
                <w:sz w:val="24"/>
                <w:szCs w:val="24"/>
              </w:rPr>
              <w:t>-5-10»</w:t>
            </w:r>
            <w:r w:rsidRPr="008F4A26">
              <w:rPr>
                <w:rFonts w:cs="Times New Roman"/>
                <w:sz w:val="24"/>
                <w:szCs w:val="24"/>
              </w:rPr>
              <w:t xml:space="preserve">, </w:t>
            </w:r>
          </w:p>
          <w:p w14:paraId="7164CB6E" w14:textId="77777777" w:rsidR="00141678" w:rsidRPr="008F4A26" w:rsidRDefault="00141678" w:rsidP="0011431A">
            <w:pPr>
              <w:pStyle w:val="aff5"/>
              <w:rPr>
                <w:rFonts w:asciiTheme="minorHAnsi" w:hAnsiTheme="minorHAnsi"/>
                <w:sz w:val="24"/>
                <w:szCs w:val="24"/>
              </w:rPr>
            </w:pPr>
            <w:r w:rsidRPr="008F4A26">
              <w:rPr>
                <w:rFonts w:cs="Times New Roman"/>
                <w:sz w:val="24"/>
                <w:szCs w:val="24"/>
              </w:rPr>
              <w:t>комплексон «Пронакор»</w:t>
            </w:r>
          </w:p>
        </w:tc>
        <w:tc>
          <w:tcPr>
            <w:tcW w:w="708" w:type="pct"/>
            <w:vAlign w:val="center"/>
          </w:tcPr>
          <w:p w14:paraId="42DD3C36" w14:textId="77777777" w:rsidR="00141678" w:rsidRPr="008F4A26" w:rsidRDefault="002916A7" w:rsidP="00260000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rFonts w:cs="Times New Roman"/>
                <w:sz w:val="24"/>
                <w:szCs w:val="24"/>
              </w:rPr>
              <w:t>5</w:t>
            </w:r>
            <w:r w:rsidR="00141678" w:rsidRPr="008F4A26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F340D5" w:rsidRPr="008F4A26" w14:paraId="004832EF" w14:textId="77777777" w:rsidTr="00141678">
        <w:tc>
          <w:tcPr>
            <w:tcW w:w="282" w:type="pct"/>
            <w:vAlign w:val="center"/>
          </w:tcPr>
          <w:p w14:paraId="2868AD31" w14:textId="77777777" w:rsidR="00F340D5" w:rsidRPr="008F4A26" w:rsidRDefault="00F340D5" w:rsidP="00F340D5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602" w:type="pct"/>
            <w:vAlign w:val="center"/>
          </w:tcPr>
          <w:p w14:paraId="52C90026" w14:textId="02609A44" w:rsidR="00F340D5" w:rsidRPr="008F4A26" w:rsidRDefault="00C42C88" w:rsidP="00466CDE">
            <w:pPr>
              <w:pStyle w:val="aff5"/>
              <w:spacing w:line="360" w:lineRule="auto"/>
              <w:ind w:left="132"/>
              <w:jc w:val="left"/>
              <w:rPr>
                <w:rFonts w:eastAsia="Calibri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«</w:t>
            </w:r>
            <w:r w:rsidR="00FF07F4" w:rsidRPr="008F4A26">
              <w:rPr>
                <w:rFonts w:eastAsia="Calibri"/>
                <w:sz w:val="24"/>
                <w:szCs w:val="24"/>
              </w:rPr>
              <w:t>Набережная»</w:t>
            </w:r>
            <w:r w:rsidR="00FF07F4">
              <w:rPr>
                <w:rFonts w:eastAsia="Calibri"/>
                <w:sz w:val="24"/>
                <w:szCs w:val="24"/>
              </w:rPr>
              <w:t xml:space="preserve"> с.</w:t>
            </w:r>
            <w:r>
              <w:rPr>
                <w:rFonts w:eastAsia="Calibri"/>
                <w:sz w:val="24"/>
                <w:szCs w:val="24"/>
              </w:rPr>
              <w:t xml:space="preserve"> Варна</w:t>
            </w:r>
          </w:p>
        </w:tc>
        <w:tc>
          <w:tcPr>
            <w:tcW w:w="1408" w:type="pct"/>
            <w:vAlign w:val="center"/>
          </w:tcPr>
          <w:p w14:paraId="0417995C" w14:textId="77777777" w:rsidR="00AF7DE2" w:rsidRPr="008F4A26" w:rsidRDefault="00AF7DE2" w:rsidP="0011431A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sz w:val="24"/>
                <w:szCs w:val="24"/>
              </w:rPr>
              <w:t>«</w:t>
            </w:r>
            <w:r w:rsidRPr="008F4A26">
              <w:rPr>
                <w:sz w:val="24"/>
                <w:szCs w:val="24"/>
                <w:lang w:val="en-US"/>
              </w:rPr>
              <w:t>DL</w:t>
            </w:r>
            <w:r w:rsidRPr="008F4A26">
              <w:rPr>
                <w:sz w:val="24"/>
                <w:szCs w:val="24"/>
              </w:rPr>
              <w:t>-</w:t>
            </w:r>
            <w:r w:rsidRPr="008F4A26">
              <w:rPr>
                <w:sz w:val="24"/>
                <w:szCs w:val="24"/>
                <w:lang w:val="en-US"/>
              </w:rPr>
              <w:t>PM</w:t>
            </w:r>
            <w:r w:rsidRPr="008F4A26">
              <w:rPr>
                <w:sz w:val="24"/>
                <w:szCs w:val="24"/>
              </w:rPr>
              <w:t>-5-10»</w:t>
            </w:r>
            <w:r w:rsidRPr="008F4A26">
              <w:rPr>
                <w:rFonts w:cs="Times New Roman"/>
                <w:sz w:val="24"/>
                <w:szCs w:val="24"/>
              </w:rPr>
              <w:t xml:space="preserve">, </w:t>
            </w:r>
          </w:p>
          <w:p w14:paraId="186312F3" w14:textId="77777777" w:rsidR="00F340D5" w:rsidRPr="008F4A26" w:rsidRDefault="00AF7DE2" w:rsidP="0011431A">
            <w:pPr>
              <w:pStyle w:val="aff5"/>
              <w:rPr>
                <w:rFonts w:cs="Times New Roman"/>
                <w:sz w:val="10"/>
                <w:szCs w:val="10"/>
              </w:rPr>
            </w:pPr>
            <w:r w:rsidRPr="008F4A26">
              <w:rPr>
                <w:rFonts w:cs="Times New Roman"/>
                <w:sz w:val="24"/>
                <w:szCs w:val="24"/>
              </w:rPr>
              <w:t>комплексон «Пронакор»</w:t>
            </w:r>
          </w:p>
        </w:tc>
        <w:tc>
          <w:tcPr>
            <w:tcW w:w="708" w:type="pct"/>
            <w:vAlign w:val="center"/>
          </w:tcPr>
          <w:p w14:paraId="2BDAB46B" w14:textId="77777777" w:rsidR="00F340D5" w:rsidRPr="008F4A26" w:rsidRDefault="00AF7DE2" w:rsidP="00260000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rFonts w:cs="Times New Roman"/>
                <w:sz w:val="24"/>
                <w:szCs w:val="24"/>
              </w:rPr>
              <w:t>5,0</w:t>
            </w:r>
          </w:p>
        </w:tc>
      </w:tr>
      <w:tr w:rsidR="00F340D5" w:rsidRPr="008F4A26" w14:paraId="437896AC" w14:textId="77777777" w:rsidTr="00141678">
        <w:tc>
          <w:tcPr>
            <w:tcW w:w="282" w:type="pct"/>
            <w:vAlign w:val="center"/>
          </w:tcPr>
          <w:p w14:paraId="6CD6A7EE" w14:textId="77777777" w:rsidR="00F340D5" w:rsidRPr="008F4A26" w:rsidRDefault="00F340D5" w:rsidP="00F340D5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2602" w:type="pct"/>
            <w:vAlign w:val="center"/>
          </w:tcPr>
          <w:p w14:paraId="01F53CA5" w14:textId="5B101F26" w:rsidR="00F340D5" w:rsidRPr="008F4A26" w:rsidRDefault="00C42C88" w:rsidP="00466CDE">
            <w:pPr>
              <w:pStyle w:val="aff5"/>
              <w:spacing w:line="360" w:lineRule="auto"/>
              <w:ind w:left="132"/>
              <w:jc w:val="left"/>
              <w:rPr>
                <w:rFonts w:eastAsia="Calibri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«</w:t>
            </w:r>
            <w:r w:rsidR="00FF07F4" w:rsidRPr="008F4A26">
              <w:rPr>
                <w:rFonts w:eastAsia="Calibri"/>
                <w:sz w:val="24"/>
                <w:szCs w:val="24"/>
              </w:rPr>
              <w:t>Больница»</w:t>
            </w:r>
            <w:r w:rsidR="00FF07F4">
              <w:rPr>
                <w:rFonts w:eastAsia="Calibri"/>
                <w:sz w:val="24"/>
                <w:szCs w:val="24"/>
              </w:rPr>
              <w:t xml:space="preserve"> с.</w:t>
            </w:r>
            <w:r>
              <w:rPr>
                <w:rFonts w:eastAsia="Calibri"/>
                <w:sz w:val="24"/>
                <w:szCs w:val="24"/>
              </w:rPr>
              <w:t xml:space="preserve"> Варна</w:t>
            </w:r>
          </w:p>
        </w:tc>
        <w:tc>
          <w:tcPr>
            <w:tcW w:w="1408" w:type="pct"/>
            <w:vAlign w:val="center"/>
          </w:tcPr>
          <w:p w14:paraId="38242616" w14:textId="77777777" w:rsidR="00AF7DE2" w:rsidRPr="008F4A26" w:rsidRDefault="00AF7DE2" w:rsidP="0011431A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sz w:val="24"/>
                <w:szCs w:val="24"/>
              </w:rPr>
              <w:t>«</w:t>
            </w:r>
            <w:r w:rsidRPr="008F4A26">
              <w:rPr>
                <w:sz w:val="24"/>
                <w:szCs w:val="24"/>
                <w:lang w:val="en-US"/>
              </w:rPr>
              <w:t>DL</w:t>
            </w:r>
            <w:r w:rsidRPr="008F4A26">
              <w:rPr>
                <w:sz w:val="24"/>
                <w:szCs w:val="24"/>
              </w:rPr>
              <w:t>-</w:t>
            </w:r>
            <w:r w:rsidRPr="008F4A26">
              <w:rPr>
                <w:sz w:val="24"/>
                <w:szCs w:val="24"/>
                <w:lang w:val="en-US"/>
              </w:rPr>
              <w:t>PM</w:t>
            </w:r>
            <w:r w:rsidRPr="008F4A26">
              <w:rPr>
                <w:sz w:val="24"/>
                <w:szCs w:val="24"/>
              </w:rPr>
              <w:t>-5-10»</w:t>
            </w:r>
            <w:r w:rsidRPr="008F4A26">
              <w:rPr>
                <w:rFonts w:cs="Times New Roman"/>
                <w:sz w:val="24"/>
                <w:szCs w:val="24"/>
              </w:rPr>
              <w:t xml:space="preserve">, </w:t>
            </w:r>
          </w:p>
          <w:p w14:paraId="5DD5F0E9" w14:textId="77777777" w:rsidR="00F340D5" w:rsidRPr="008F4A26" w:rsidRDefault="00AF7DE2" w:rsidP="0011431A">
            <w:pPr>
              <w:pStyle w:val="aff5"/>
              <w:rPr>
                <w:rFonts w:cs="Times New Roman"/>
                <w:sz w:val="10"/>
                <w:szCs w:val="10"/>
              </w:rPr>
            </w:pPr>
            <w:r w:rsidRPr="008F4A26">
              <w:rPr>
                <w:rFonts w:cs="Times New Roman"/>
                <w:sz w:val="24"/>
                <w:szCs w:val="24"/>
              </w:rPr>
              <w:t>комплексон «Пронакор»</w:t>
            </w:r>
          </w:p>
        </w:tc>
        <w:tc>
          <w:tcPr>
            <w:tcW w:w="708" w:type="pct"/>
            <w:vAlign w:val="center"/>
          </w:tcPr>
          <w:p w14:paraId="73880018" w14:textId="77777777" w:rsidR="00F340D5" w:rsidRPr="008F4A26" w:rsidRDefault="00337A06" w:rsidP="00260000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  <w:r w:rsidR="00AF7DE2" w:rsidRPr="008F4A26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F340D5" w:rsidRPr="008F4A26" w14:paraId="1D6D7591" w14:textId="77777777" w:rsidTr="00141678">
        <w:tc>
          <w:tcPr>
            <w:tcW w:w="282" w:type="pct"/>
            <w:vAlign w:val="center"/>
          </w:tcPr>
          <w:p w14:paraId="04392B5D" w14:textId="77777777" w:rsidR="00F340D5" w:rsidRPr="008F4A26" w:rsidRDefault="00F340D5" w:rsidP="00F340D5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2602" w:type="pct"/>
            <w:vAlign w:val="center"/>
          </w:tcPr>
          <w:p w14:paraId="20415153" w14:textId="6762110A" w:rsidR="00F340D5" w:rsidRPr="008F4A26" w:rsidRDefault="00C42C88" w:rsidP="00466CDE">
            <w:pPr>
              <w:pStyle w:val="aff5"/>
              <w:spacing w:line="360" w:lineRule="auto"/>
              <w:ind w:left="132"/>
              <w:jc w:val="left"/>
              <w:rPr>
                <w:rFonts w:eastAsia="Calibri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«</w:t>
            </w:r>
            <w:r w:rsidR="00AF7DE2" w:rsidRPr="008F4A26">
              <w:rPr>
                <w:rFonts w:eastAsia="Calibri"/>
                <w:sz w:val="24"/>
                <w:szCs w:val="24"/>
              </w:rPr>
              <w:t>Учкомбинат»</w:t>
            </w:r>
            <w:r>
              <w:rPr>
                <w:rFonts w:eastAsia="Calibri"/>
                <w:sz w:val="24"/>
                <w:szCs w:val="24"/>
              </w:rPr>
              <w:t xml:space="preserve"> с. Варна</w:t>
            </w:r>
          </w:p>
        </w:tc>
        <w:tc>
          <w:tcPr>
            <w:tcW w:w="1408" w:type="pct"/>
            <w:vAlign w:val="center"/>
          </w:tcPr>
          <w:p w14:paraId="04D99C05" w14:textId="77777777" w:rsidR="00AF7DE2" w:rsidRPr="008F4A26" w:rsidRDefault="00AF7DE2" w:rsidP="0011431A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sz w:val="24"/>
                <w:szCs w:val="24"/>
              </w:rPr>
              <w:t>«</w:t>
            </w:r>
            <w:r w:rsidRPr="008F4A26">
              <w:rPr>
                <w:sz w:val="24"/>
                <w:szCs w:val="24"/>
                <w:lang w:val="en-US"/>
              </w:rPr>
              <w:t>DL</w:t>
            </w:r>
            <w:r w:rsidR="008F4A26" w:rsidRPr="008F4A26">
              <w:rPr>
                <w:sz w:val="24"/>
                <w:szCs w:val="24"/>
              </w:rPr>
              <w:t>Х</w:t>
            </w:r>
            <w:r w:rsidRPr="008F4A26">
              <w:rPr>
                <w:sz w:val="24"/>
                <w:szCs w:val="24"/>
              </w:rPr>
              <w:t>-</w:t>
            </w:r>
            <w:r w:rsidR="008F4A26" w:rsidRPr="008F4A26">
              <w:rPr>
                <w:sz w:val="24"/>
                <w:szCs w:val="24"/>
                <w:lang w:val="en-US"/>
              </w:rPr>
              <w:t xml:space="preserve"> VFT02-</w:t>
            </w:r>
            <w:r w:rsidR="008F4A26" w:rsidRPr="008F4A26">
              <w:rPr>
                <w:sz w:val="24"/>
                <w:szCs w:val="24"/>
              </w:rPr>
              <w:t>10</w:t>
            </w:r>
            <w:r w:rsidRPr="008F4A26">
              <w:rPr>
                <w:sz w:val="24"/>
                <w:szCs w:val="24"/>
              </w:rPr>
              <w:t>»</w:t>
            </w:r>
            <w:r w:rsidRPr="008F4A26">
              <w:rPr>
                <w:rFonts w:cs="Times New Roman"/>
                <w:sz w:val="24"/>
                <w:szCs w:val="24"/>
              </w:rPr>
              <w:t xml:space="preserve">, </w:t>
            </w:r>
          </w:p>
          <w:p w14:paraId="2B432E81" w14:textId="77777777" w:rsidR="00F340D5" w:rsidRPr="008F4A26" w:rsidRDefault="00AF7DE2" w:rsidP="0011431A">
            <w:pPr>
              <w:pStyle w:val="aff5"/>
              <w:rPr>
                <w:rFonts w:cs="Times New Roman"/>
                <w:sz w:val="10"/>
                <w:szCs w:val="10"/>
              </w:rPr>
            </w:pPr>
            <w:r w:rsidRPr="008F4A26">
              <w:rPr>
                <w:rFonts w:cs="Times New Roman"/>
                <w:sz w:val="24"/>
                <w:szCs w:val="24"/>
              </w:rPr>
              <w:t>комплексон «Пронакор»</w:t>
            </w:r>
          </w:p>
        </w:tc>
        <w:tc>
          <w:tcPr>
            <w:tcW w:w="708" w:type="pct"/>
            <w:vAlign w:val="center"/>
          </w:tcPr>
          <w:p w14:paraId="4B5BD7AA" w14:textId="77777777" w:rsidR="00F340D5" w:rsidRPr="008F4A26" w:rsidRDefault="008F4A26" w:rsidP="008F4A26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rFonts w:cs="Times New Roman"/>
                <w:sz w:val="24"/>
                <w:szCs w:val="24"/>
              </w:rPr>
              <w:t>2,0</w:t>
            </w:r>
          </w:p>
        </w:tc>
      </w:tr>
      <w:tr w:rsidR="00B2431F" w:rsidRPr="008F4A26" w14:paraId="0D65F38E" w14:textId="77777777" w:rsidTr="00141678">
        <w:tc>
          <w:tcPr>
            <w:tcW w:w="282" w:type="pct"/>
            <w:vAlign w:val="center"/>
          </w:tcPr>
          <w:p w14:paraId="0B44093B" w14:textId="77777777" w:rsidR="00B2431F" w:rsidRPr="008F4A26" w:rsidRDefault="00B2431F" w:rsidP="00B2431F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2602" w:type="pct"/>
            <w:vAlign w:val="center"/>
          </w:tcPr>
          <w:p w14:paraId="4C22CFD6" w14:textId="2059A7CE" w:rsidR="00B2431F" w:rsidRPr="008F4A26" w:rsidRDefault="00B2431F" w:rsidP="00B2431F">
            <w:pPr>
              <w:pStyle w:val="aff5"/>
              <w:spacing w:line="360" w:lineRule="auto"/>
              <w:ind w:left="132"/>
              <w:jc w:val="left"/>
              <w:rPr>
                <w:rFonts w:eastAsia="Calibri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«ст.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F4A26">
              <w:rPr>
                <w:rFonts w:eastAsia="Calibri"/>
                <w:sz w:val="24"/>
                <w:szCs w:val="24"/>
              </w:rPr>
              <w:t>Тамерлан»</w:t>
            </w:r>
            <w:r>
              <w:rPr>
                <w:rFonts w:eastAsia="Calibri"/>
                <w:sz w:val="24"/>
                <w:szCs w:val="24"/>
              </w:rPr>
              <w:t xml:space="preserve"> с. Варна</w:t>
            </w:r>
          </w:p>
        </w:tc>
        <w:tc>
          <w:tcPr>
            <w:tcW w:w="1408" w:type="pct"/>
            <w:vAlign w:val="center"/>
          </w:tcPr>
          <w:p w14:paraId="50723113" w14:textId="77777777" w:rsidR="00B2431F" w:rsidRPr="008F4A26" w:rsidRDefault="00B2431F" w:rsidP="00B2431F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sz w:val="24"/>
                <w:szCs w:val="24"/>
              </w:rPr>
              <w:t>«</w:t>
            </w:r>
            <w:r w:rsidRPr="008F4A26">
              <w:rPr>
                <w:sz w:val="24"/>
                <w:szCs w:val="24"/>
                <w:lang w:val="en-US"/>
              </w:rPr>
              <w:t>DL</w:t>
            </w:r>
            <w:r w:rsidRPr="008F4A26">
              <w:rPr>
                <w:sz w:val="24"/>
                <w:szCs w:val="24"/>
              </w:rPr>
              <w:t>-</w:t>
            </w:r>
            <w:r w:rsidRPr="008F4A26">
              <w:rPr>
                <w:sz w:val="24"/>
                <w:szCs w:val="24"/>
                <w:lang w:val="en-US"/>
              </w:rPr>
              <w:t>PM</w:t>
            </w:r>
            <w:r w:rsidRPr="008F4A26">
              <w:rPr>
                <w:sz w:val="24"/>
                <w:szCs w:val="24"/>
              </w:rPr>
              <w:t>-5-10»</w:t>
            </w:r>
            <w:r w:rsidRPr="008F4A26">
              <w:rPr>
                <w:rFonts w:cs="Times New Roman"/>
                <w:sz w:val="24"/>
                <w:szCs w:val="24"/>
              </w:rPr>
              <w:t xml:space="preserve">, </w:t>
            </w:r>
          </w:p>
          <w:p w14:paraId="0E3965EE" w14:textId="47D1763A" w:rsidR="00B2431F" w:rsidRPr="008F4A26" w:rsidRDefault="00B2431F" w:rsidP="00B2431F">
            <w:pPr>
              <w:pStyle w:val="aff5"/>
              <w:rPr>
                <w:rFonts w:cs="Times New Roman"/>
                <w:sz w:val="10"/>
                <w:szCs w:val="10"/>
              </w:rPr>
            </w:pPr>
            <w:r w:rsidRPr="008F4A26">
              <w:rPr>
                <w:rFonts w:cs="Times New Roman"/>
                <w:sz w:val="24"/>
                <w:szCs w:val="24"/>
              </w:rPr>
              <w:t>комплексон «Пронакор»</w:t>
            </w:r>
          </w:p>
        </w:tc>
        <w:tc>
          <w:tcPr>
            <w:tcW w:w="708" w:type="pct"/>
            <w:vAlign w:val="center"/>
          </w:tcPr>
          <w:p w14:paraId="4B0802F3" w14:textId="347496F1" w:rsidR="00B2431F" w:rsidRPr="008F4A26" w:rsidRDefault="00B2431F" w:rsidP="00B2431F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  <w:r w:rsidRPr="008F4A26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F340D5" w:rsidRPr="002C61C9" w14:paraId="7C696365" w14:textId="77777777" w:rsidTr="00141678">
        <w:tc>
          <w:tcPr>
            <w:tcW w:w="282" w:type="pct"/>
            <w:vAlign w:val="center"/>
          </w:tcPr>
          <w:p w14:paraId="1B3D48CF" w14:textId="77777777" w:rsidR="00F340D5" w:rsidRPr="008F4A26" w:rsidRDefault="00F340D5" w:rsidP="00F340D5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2602" w:type="pct"/>
            <w:vAlign w:val="center"/>
          </w:tcPr>
          <w:p w14:paraId="30233139" w14:textId="77777777" w:rsidR="00C42C88" w:rsidRDefault="00C42C88" w:rsidP="00C42C88">
            <w:pPr>
              <w:pStyle w:val="aff5"/>
              <w:ind w:left="132"/>
              <w:jc w:val="left"/>
              <w:rPr>
                <w:rFonts w:eastAsia="Calibri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МДОУ</w:t>
            </w:r>
            <w:r w:rsidR="00AF7DE2" w:rsidRPr="008F4A26">
              <w:rPr>
                <w:rFonts w:eastAsia="Calibri"/>
                <w:sz w:val="24"/>
                <w:szCs w:val="24"/>
              </w:rPr>
              <w:t xml:space="preserve"> «Детский сад №11 «Сказка»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14:paraId="191EE5D9" w14:textId="59C68683" w:rsidR="00F340D5" w:rsidRPr="008F4A26" w:rsidRDefault="00C42C88" w:rsidP="00C42C88">
            <w:pPr>
              <w:pStyle w:val="aff5"/>
              <w:ind w:left="132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Варна</w:t>
            </w:r>
          </w:p>
        </w:tc>
        <w:tc>
          <w:tcPr>
            <w:tcW w:w="1408" w:type="pct"/>
            <w:vAlign w:val="center"/>
          </w:tcPr>
          <w:p w14:paraId="51647598" w14:textId="13DE2C03" w:rsidR="008F4A26" w:rsidRPr="008F4A26" w:rsidRDefault="00AF7DE2" w:rsidP="0011431A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sz w:val="24"/>
                <w:szCs w:val="24"/>
              </w:rPr>
              <w:t>«</w:t>
            </w:r>
            <w:r w:rsidR="008F4A26" w:rsidRPr="008F4A26">
              <w:rPr>
                <w:sz w:val="24"/>
                <w:szCs w:val="24"/>
                <w:lang w:val="en-US"/>
              </w:rPr>
              <w:t>DL</w:t>
            </w:r>
            <w:r w:rsidR="008F4A26" w:rsidRPr="008F4A26">
              <w:rPr>
                <w:sz w:val="24"/>
                <w:szCs w:val="24"/>
              </w:rPr>
              <w:t>Х-</w:t>
            </w:r>
            <w:r w:rsidR="008F4A26" w:rsidRPr="008F4A26">
              <w:rPr>
                <w:sz w:val="24"/>
                <w:szCs w:val="24"/>
                <w:lang w:val="en-US"/>
              </w:rPr>
              <w:t>VFT0</w:t>
            </w:r>
            <w:r w:rsidR="008F4A26" w:rsidRPr="008F4A26">
              <w:rPr>
                <w:sz w:val="24"/>
                <w:szCs w:val="24"/>
              </w:rPr>
              <w:t>1</w:t>
            </w:r>
            <w:r w:rsidR="008F4A26" w:rsidRPr="008F4A26">
              <w:rPr>
                <w:sz w:val="24"/>
                <w:szCs w:val="24"/>
                <w:lang w:val="en-US"/>
              </w:rPr>
              <w:t>-10</w:t>
            </w:r>
            <w:r w:rsidR="008F4A26" w:rsidRPr="008F4A26">
              <w:rPr>
                <w:sz w:val="24"/>
                <w:szCs w:val="24"/>
              </w:rPr>
              <w:t>»</w:t>
            </w:r>
            <w:r w:rsidR="008F4A26" w:rsidRPr="008F4A26">
              <w:rPr>
                <w:rFonts w:cs="Times New Roman"/>
                <w:sz w:val="24"/>
                <w:szCs w:val="24"/>
              </w:rPr>
              <w:t xml:space="preserve">, </w:t>
            </w:r>
          </w:p>
          <w:p w14:paraId="1600382A" w14:textId="77777777" w:rsidR="00F340D5" w:rsidRPr="008F4A26" w:rsidRDefault="00AF7DE2" w:rsidP="0011431A">
            <w:pPr>
              <w:pStyle w:val="aff5"/>
              <w:rPr>
                <w:rFonts w:cs="Times New Roman"/>
                <w:sz w:val="10"/>
                <w:szCs w:val="10"/>
              </w:rPr>
            </w:pPr>
            <w:r w:rsidRPr="008F4A26">
              <w:rPr>
                <w:rFonts w:cs="Times New Roman"/>
                <w:sz w:val="24"/>
                <w:szCs w:val="24"/>
              </w:rPr>
              <w:t>комплексон «Пронакор»</w:t>
            </w:r>
          </w:p>
        </w:tc>
        <w:tc>
          <w:tcPr>
            <w:tcW w:w="708" w:type="pct"/>
            <w:vAlign w:val="center"/>
          </w:tcPr>
          <w:p w14:paraId="217764F9" w14:textId="77777777" w:rsidR="00F340D5" w:rsidRDefault="00AF7DE2" w:rsidP="00C42C88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rFonts w:cs="Times New Roman"/>
                <w:sz w:val="24"/>
                <w:szCs w:val="24"/>
              </w:rPr>
              <w:t>1,0</w:t>
            </w:r>
          </w:p>
        </w:tc>
      </w:tr>
      <w:tr w:rsidR="0011431A" w:rsidRPr="002C61C9" w14:paraId="399E12F3" w14:textId="77777777" w:rsidTr="00141678">
        <w:tc>
          <w:tcPr>
            <w:tcW w:w="282" w:type="pct"/>
            <w:vAlign w:val="center"/>
          </w:tcPr>
          <w:p w14:paraId="79FF852C" w14:textId="737471FD" w:rsidR="0011431A" w:rsidRPr="008F4A26" w:rsidRDefault="0011431A" w:rsidP="0011431A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2602" w:type="pct"/>
            <w:vAlign w:val="center"/>
          </w:tcPr>
          <w:p w14:paraId="5AA4D15C" w14:textId="21C178A5" w:rsidR="0011431A" w:rsidRPr="008F4A26" w:rsidRDefault="001471A6" w:rsidP="0011431A">
            <w:pPr>
              <w:pStyle w:val="aff5"/>
              <w:spacing w:line="276" w:lineRule="auto"/>
              <w:ind w:left="132"/>
              <w:jc w:val="left"/>
              <w:rPr>
                <w:rFonts w:eastAsia="Calibri"/>
                <w:sz w:val="24"/>
                <w:szCs w:val="24"/>
              </w:rPr>
            </w:pPr>
            <w:r w:rsidRPr="00670290">
              <w:rPr>
                <w:rFonts w:cs="Times New Roman"/>
                <w:sz w:val="24"/>
                <w:szCs w:val="24"/>
              </w:rPr>
              <w:t>«КБМА–</w:t>
            </w:r>
            <w:r>
              <w:rPr>
                <w:rFonts w:cs="Times New Roman"/>
                <w:sz w:val="24"/>
                <w:szCs w:val="24"/>
              </w:rPr>
              <w:t>900</w:t>
            </w:r>
            <w:r w:rsidRPr="00670290">
              <w:rPr>
                <w:rFonts w:cs="Times New Roman"/>
                <w:sz w:val="24"/>
                <w:szCs w:val="24"/>
              </w:rPr>
              <w:t xml:space="preserve">» 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11431A">
              <w:rPr>
                <w:rFonts w:eastAsia="Calibri"/>
                <w:sz w:val="24"/>
                <w:szCs w:val="24"/>
              </w:rPr>
              <w:t xml:space="preserve"> с. Бородиновка</w:t>
            </w:r>
          </w:p>
        </w:tc>
        <w:tc>
          <w:tcPr>
            <w:tcW w:w="1408" w:type="pct"/>
            <w:vAlign w:val="center"/>
          </w:tcPr>
          <w:p w14:paraId="27CB5E99" w14:textId="77777777" w:rsidR="0011431A" w:rsidRPr="008F4A26" w:rsidRDefault="0011431A" w:rsidP="0011431A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sz w:val="24"/>
                <w:szCs w:val="24"/>
              </w:rPr>
              <w:t>«</w:t>
            </w:r>
            <w:r w:rsidRPr="008F4A26">
              <w:rPr>
                <w:sz w:val="24"/>
                <w:szCs w:val="24"/>
                <w:lang w:val="en-US"/>
              </w:rPr>
              <w:t>DL</w:t>
            </w:r>
            <w:r w:rsidRPr="008F4A26">
              <w:rPr>
                <w:sz w:val="24"/>
                <w:szCs w:val="24"/>
              </w:rPr>
              <w:t>-</w:t>
            </w:r>
            <w:r w:rsidRPr="008F4A26">
              <w:rPr>
                <w:sz w:val="24"/>
                <w:szCs w:val="24"/>
                <w:lang w:val="en-US"/>
              </w:rPr>
              <w:t>PM</w:t>
            </w:r>
            <w:r w:rsidRPr="008F4A26">
              <w:rPr>
                <w:sz w:val="24"/>
                <w:szCs w:val="24"/>
              </w:rPr>
              <w:t>-5-10»</w:t>
            </w:r>
            <w:r w:rsidRPr="008F4A26">
              <w:rPr>
                <w:rFonts w:cs="Times New Roman"/>
                <w:sz w:val="24"/>
                <w:szCs w:val="24"/>
              </w:rPr>
              <w:t xml:space="preserve">, </w:t>
            </w:r>
          </w:p>
          <w:p w14:paraId="00009150" w14:textId="3FF8EBEC" w:rsidR="0011431A" w:rsidRPr="008F4A26" w:rsidRDefault="0011431A" w:rsidP="0011431A">
            <w:pPr>
              <w:pStyle w:val="aff5"/>
              <w:rPr>
                <w:sz w:val="24"/>
                <w:szCs w:val="24"/>
              </w:rPr>
            </w:pPr>
            <w:r w:rsidRPr="008F4A26">
              <w:rPr>
                <w:rFonts w:cs="Times New Roman"/>
                <w:sz w:val="24"/>
                <w:szCs w:val="24"/>
              </w:rPr>
              <w:t>комплексон «Пронакор»</w:t>
            </w:r>
          </w:p>
        </w:tc>
        <w:tc>
          <w:tcPr>
            <w:tcW w:w="708" w:type="pct"/>
            <w:vAlign w:val="center"/>
          </w:tcPr>
          <w:p w14:paraId="30D36A34" w14:textId="50C05835" w:rsidR="0011431A" w:rsidRPr="008F4A26" w:rsidRDefault="001F432B" w:rsidP="0011431A">
            <w:pPr>
              <w:pStyle w:val="aff5"/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11431A" w:rsidRPr="008F4A26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B2431F" w:rsidRPr="002C61C9" w14:paraId="4C9067F7" w14:textId="77777777" w:rsidTr="00141678">
        <w:tc>
          <w:tcPr>
            <w:tcW w:w="282" w:type="pct"/>
            <w:vAlign w:val="center"/>
          </w:tcPr>
          <w:p w14:paraId="29CDE24F" w14:textId="74435207" w:rsidR="00B2431F" w:rsidRPr="008F4A26" w:rsidRDefault="00B2431F" w:rsidP="00B2431F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2602" w:type="pct"/>
            <w:vAlign w:val="center"/>
          </w:tcPr>
          <w:p w14:paraId="5A6FC18C" w14:textId="6AD2FBD6" w:rsidR="00B2431F" w:rsidRPr="008F4A26" w:rsidRDefault="00B2431F" w:rsidP="00B2431F">
            <w:pPr>
              <w:pStyle w:val="aff5"/>
              <w:ind w:left="132"/>
              <w:jc w:val="left"/>
              <w:rPr>
                <w:rFonts w:eastAsia="Calibri"/>
                <w:sz w:val="24"/>
                <w:szCs w:val="24"/>
              </w:rPr>
            </w:pPr>
            <w:r w:rsidRPr="00670290">
              <w:rPr>
                <w:rFonts w:cs="Times New Roman"/>
                <w:sz w:val="24"/>
                <w:szCs w:val="24"/>
              </w:rPr>
              <w:t xml:space="preserve">«КБМА–1500» </w:t>
            </w:r>
            <w:r>
              <w:rPr>
                <w:rFonts w:eastAsia="Calibri"/>
                <w:sz w:val="24"/>
                <w:szCs w:val="24"/>
              </w:rPr>
              <w:t xml:space="preserve"> п. Новый Урал</w:t>
            </w:r>
          </w:p>
        </w:tc>
        <w:tc>
          <w:tcPr>
            <w:tcW w:w="1408" w:type="pct"/>
            <w:vAlign w:val="center"/>
          </w:tcPr>
          <w:p w14:paraId="388C534C" w14:textId="77777777" w:rsidR="00B2431F" w:rsidRPr="008F4A26" w:rsidRDefault="00B2431F" w:rsidP="00B2431F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sz w:val="24"/>
                <w:szCs w:val="24"/>
              </w:rPr>
              <w:t>«</w:t>
            </w:r>
            <w:r w:rsidRPr="008F4A26">
              <w:rPr>
                <w:sz w:val="24"/>
                <w:szCs w:val="24"/>
                <w:lang w:val="en-US"/>
              </w:rPr>
              <w:t>DL</w:t>
            </w:r>
            <w:r w:rsidRPr="008F4A26">
              <w:rPr>
                <w:sz w:val="24"/>
                <w:szCs w:val="24"/>
              </w:rPr>
              <w:t>-</w:t>
            </w:r>
            <w:r w:rsidRPr="008F4A26">
              <w:rPr>
                <w:sz w:val="24"/>
                <w:szCs w:val="24"/>
                <w:lang w:val="en-US"/>
              </w:rPr>
              <w:t>PM</w:t>
            </w:r>
            <w:r w:rsidRPr="008F4A26">
              <w:rPr>
                <w:sz w:val="24"/>
                <w:szCs w:val="24"/>
              </w:rPr>
              <w:t>-5-10»</w:t>
            </w:r>
            <w:r w:rsidRPr="008F4A26">
              <w:rPr>
                <w:rFonts w:cs="Times New Roman"/>
                <w:sz w:val="24"/>
                <w:szCs w:val="24"/>
              </w:rPr>
              <w:t xml:space="preserve">, </w:t>
            </w:r>
          </w:p>
          <w:p w14:paraId="0C60F154" w14:textId="7A6461D3" w:rsidR="00B2431F" w:rsidRPr="008F4A26" w:rsidRDefault="00B2431F" w:rsidP="00B2431F">
            <w:pPr>
              <w:pStyle w:val="aff5"/>
              <w:rPr>
                <w:sz w:val="24"/>
                <w:szCs w:val="24"/>
              </w:rPr>
            </w:pPr>
            <w:r w:rsidRPr="008F4A26">
              <w:rPr>
                <w:rFonts w:cs="Times New Roman"/>
                <w:sz w:val="24"/>
                <w:szCs w:val="24"/>
              </w:rPr>
              <w:t>комплексон «Пронакор»</w:t>
            </w:r>
          </w:p>
        </w:tc>
        <w:tc>
          <w:tcPr>
            <w:tcW w:w="708" w:type="pct"/>
            <w:vAlign w:val="center"/>
          </w:tcPr>
          <w:p w14:paraId="7E16D258" w14:textId="1B4C7866" w:rsidR="00B2431F" w:rsidRPr="008F4A26" w:rsidRDefault="001F432B" w:rsidP="00B2431F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B2431F" w:rsidRPr="008F4A26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4C390C" w:rsidRPr="002C61C9" w14:paraId="4C358B7F" w14:textId="77777777" w:rsidTr="00141678">
        <w:tc>
          <w:tcPr>
            <w:tcW w:w="282" w:type="pct"/>
            <w:vAlign w:val="center"/>
          </w:tcPr>
          <w:p w14:paraId="2660451C" w14:textId="2BA2BAE7" w:rsidR="004C390C" w:rsidRPr="008F4A26" w:rsidRDefault="004C390C" w:rsidP="004C390C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2602" w:type="pct"/>
            <w:vAlign w:val="center"/>
          </w:tcPr>
          <w:p w14:paraId="56480DCD" w14:textId="5A618AA1" w:rsidR="004C390C" w:rsidRPr="008F4A26" w:rsidRDefault="004C390C" w:rsidP="004C390C">
            <w:pPr>
              <w:keepNext/>
              <w:keepLines/>
              <w:spacing w:line="360" w:lineRule="auto"/>
              <w:rPr>
                <w:rFonts w:eastAsia="Calibri"/>
              </w:rPr>
            </w:pPr>
            <w:r>
              <w:rPr>
                <w:rFonts w:eastAsiaTheme="minorHAnsi"/>
                <w:sz w:val="22"/>
              </w:rPr>
              <w:t xml:space="preserve">  </w:t>
            </w:r>
            <w:r w:rsidRPr="005323D6">
              <w:rPr>
                <w:rFonts w:eastAsiaTheme="minorHAnsi"/>
                <w:sz w:val="22"/>
              </w:rPr>
              <w:t>ТКУ «Школа»</w:t>
            </w:r>
            <w:r>
              <w:rPr>
                <w:rFonts w:eastAsiaTheme="minorHAnsi"/>
                <w:sz w:val="22"/>
              </w:rPr>
              <w:t xml:space="preserve"> </w:t>
            </w:r>
            <w:r w:rsidRPr="005323D6">
              <w:rPr>
                <w:rFonts w:eastAsiaTheme="minorHAnsi"/>
                <w:sz w:val="22"/>
              </w:rPr>
              <w:t>п.</w:t>
            </w:r>
            <w:r>
              <w:rPr>
                <w:rFonts w:eastAsiaTheme="minorHAnsi"/>
                <w:sz w:val="22"/>
              </w:rPr>
              <w:t xml:space="preserve"> </w:t>
            </w:r>
            <w:r w:rsidRPr="005323D6">
              <w:rPr>
                <w:rFonts w:eastAsiaTheme="minorHAnsi"/>
                <w:sz w:val="22"/>
              </w:rPr>
              <w:t>Красн</w:t>
            </w:r>
            <w:r>
              <w:rPr>
                <w:rFonts w:eastAsiaTheme="minorHAnsi"/>
                <w:sz w:val="22"/>
              </w:rPr>
              <w:t xml:space="preserve">ый Октябрь </w:t>
            </w:r>
          </w:p>
        </w:tc>
        <w:tc>
          <w:tcPr>
            <w:tcW w:w="1408" w:type="pct"/>
            <w:vAlign w:val="center"/>
          </w:tcPr>
          <w:p w14:paraId="3A8DD485" w14:textId="45C741F3" w:rsidR="004C390C" w:rsidRPr="00E5021B" w:rsidRDefault="00E5021B" w:rsidP="004C390C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E5021B">
              <w:rPr>
                <w:lang w:val="en-US"/>
              </w:rPr>
              <w:t>DLX</w:t>
            </w:r>
            <w:r w:rsidRPr="00E5021B">
              <w:t>-</w:t>
            </w:r>
            <w:r w:rsidRPr="00E5021B">
              <w:rPr>
                <w:lang w:val="en-US"/>
              </w:rPr>
              <w:t>MA</w:t>
            </w:r>
            <w:r w:rsidRPr="00E5021B">
              <w:t>/</w:t>
            </w:r>
            <w:r w:rsidRPr="00E5021B">
              <w:rPr>
                <w:lang w:val="en-US"/>
              </w:rPr>
              <w:t>MB</w:t>
            </w:r>
            <w:r w:rsidRPr="00E5021B">
              <w:t>02-10</w:t>
            </w:r>
            <w:r w:rsidR="004C390C" w:rsidRPr="00E5021B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5464804" w14:textId="6E1EB9CC" w:rsidR="004C390C" w:rsidRPr="004C390C" w:rsidRDefault="004C390C" w:rsidP="004C390C">
            <w:pPr>
              <w:pStyle w:val="aff5"/>
              <w:rPr>
                <w:sz w:val="24"/>
                <w:szCs w:val="24"/>
                <w:highlight w:val="yellow"/>
              </w:rPr>
            </w:pPr>
            <w:r w:rsidRPr="00E5021B">
              <w:rPr>
                <w:rFonts w:cs="Times New Roman"/>
                <w:sz w:val="24"/>
                <w:szCs w:val="24"/>
              </w:rPr>
              <w:t>комплексон «Пронакор»</w:t>
            </w:r>
          </w:p>
        </w:tc>
        <w:tc>
          <w:tcPr>
            <w:tcW w:w="708" w:type="pct"/>
            <w:vAlign w:val="center"/>
          </w:tcPr>
          <w:p w14:paraId="1445936D" w14:textId="248703FF" w:rsidR="004C390C" w:rsidRPr="008F4A26" w:rsidRDefault="00E5021B" w:rsidP="00E5021B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4C390C" w:rsidRPr="008F4A26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4C390C" w:rsidRPr="002C61C9" w14:paraId="33EAFE1F" w14:textId="77777777" w:rsidTr="00141678">
        <w:tc>
          <w:tcPr>
            <w:tcW w:w="282" w:type="pct"/>
            <w:vAlign w:val="center"/>
          </w:tcPr>
          <w:p w14:paraId="63784840" w14:textId="44DB478B" w:rsidR="004C390C" w:rsidRPr="008F4A26" w:rsidRDefault="004C390C" w:rsidP="004C390C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2602" w:type="pct"/>
            <w:vAlign w:val="center"/>
          </w:tcPr>
          <w:p w14:paraId="1878BB7C" w14:textId="3CFE28AD" w:rsidR="004C390C" w:rsidRPr="008F4A26" w:rsidRDefault="004C390C" w:rsidP="004C390C">
            <w:pPr>
              <w:pStyle w:val="aff5"/>
              <w:spacing w:line="360" w:lineRule="auto"/>
              <w:ind w:left="132"/>
              <w:jc w:val="left"/>
              <w:rPr>
                <w:rFonts w:eastAsia="Calibri"/>
                <w:sz w:val="24"/>
                <w:szCs w:val="24"/>
              </w:rPr>
            </w:pPr>
            <w:r w:rsidRPr="005323D6">
              <w:rPr>
                <w:rFonts w:cs="Times New Roman"/>
                <w:sz w:val="22"/>
              </w:rPr>
              <w:t xml:space="preserve">ТКУ «Дом культуры» </w:t>
            </w:r>
            <w:r>
              <w:rPr>
                <w:rFonts w:cs="Times New Roman"/>
                <w:sz w:val="22"/>
              </w:rPr>
              <w:t xml:space="preserve">п. </w:t>
            </w:r>
            <w:r w:rsidRPr="005323D6">
              <w:rPr>
                <w:rFonts w:cs="Times New Roman"/>
                <w:sz w:val="22"/>
              </w:rPr>
              <w:t>Красн</w:t>
            </w:r>
            <w:r>
              <w:rPr>
                <w:rFonts w:cs="Times New Roman"/>
                <w:sz w:val="22"/>
              </w:rPr>
              <w:t xml:space="preserve">ый Октябрь </w:t>
            </w:r>
          </w:p>
        </w:tc>
        <w:tc>
          <w:tcPr>
            <w:tcW w:w="1408" w:type="pct"/>
            <w:vAlign w:val="center"/>
          </w:tcPr>
          <w:p w14:paraId="0099F043" w14:textId="77777777" w:rsidR="00E5021B" w:rsidRPr="00E5021B" w:rsidRDefault="00E5021B" w:rsidP="00E5021B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E5021B">
              <w:rPr>
                <w:lang w:val="en-US"/>
              </w:rPr>
              <w:t>DLX</w:t>
            </w:r>
            <w:r w:rsidRPr="00E5021B">
              <w:t>-</w:t>
            </w:r>
            <w:r w:rsidRPr="00E5021B">
              <w:rPr>
                <w:lang w:val="en-US"/>
              </w:rPr>
              <w:t>MA</w:t>
            </w:r>
            <w:r w:rsidRPr="00E5021B">
              <w:t>/</w:t>
            </w:r>
            <w:r w:rsidRPr="00E5021B">
              <w:rPr>
                <w:lang w:val="en-US"/>
              </w:rPr>
              <w:t>MB</w:t>
            </w:r>
            <w:r w:rsidRPr="00E5021B">
              <w:t>02-10</w:t>
            </w:r>
            <w:r w:rsidRPr="00E5021B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ABD3DAA" w14:textId="2CA2D8E9" w:rsidR="004C390C" w:rsidRPr="004C390C" w:rsidRDefault="00E5021B" w:rsidP="00E5021B">
            <w:pPr>
              <w:pStyle w:val="aff5"/>
              <w:rPr>
                <w:sz w:val="24"/>
                <w:szCs w:val="24"/>
                <w:highlight w:val="yellow"/>
              </w:rPr>
            </w:pPr>
            <w:r w:rsidRPr="00E5021B">
              <w:rPr>
                <w:rFonts w:cs="Times New Roman"/>
                <w:sz w:val="24"/>
                <w:szCs w:val="24"/>
              </w:rPr>
              <w:t>комплексон «Пронакор</w:t>
            </w:r>
          </w:p>
        </w:tc>
        <w:tc>
          <w:tcPr>
            <w:tcW w:w="708" w:type="pct"/>
            <w:vAlign w:val="center"/>
          </w:tcPr>
          <w:p w14:paraId="78F396BE" w14:textId="265EA65C" w:rsidR="004C390C" w:rsidRPr="008F4A26" w:rsidRDefault="00E5021B" w:rsidP="00E5021B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4C390C" w:rsidRPr="008F4A26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4C390C" w:rsidRPr="002C61C9" w14:paraId="7AFBDD87" w14:textId="77777777" w:rsidTr="00141678">
        <w:tc>
          <w:tcPr>
            <w:tcW w:w="282" w:type="pct"/>
            <w:vAlign w:val="center"/>
          </w:tcPr>
          <w:p w14:paraId="4A3E5076" w14:textId="664ABF24" w:rsidR="004C390C" w:rsidRPr="008F4A26" w:rsidRDefault="004C390C" w:rsidP="004C390C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2602" w:type="pct"/>
            <w:vAlign w:val="center"/>
          </w:tcPr>
          <w:p w14:paraId="53A19E06" w14:textId="7D6B4F35" w:rsidR="004C390C" w:rsidRPr="008F4A26" w:rsidRDefault="004C390C" w:rsidP="004C390C">
            <w:pPr>
              <w:pStyle w:val="aff5"/>
              <w:spacing w:line="360" w:lineRule="auto"/>
              <w:ind w:left="132"/>
              <w:jc w:val="left"/>
              <w:rPr>
                <w:rFonts w:eastAsia="Calibri"/>
                <w:sz w:val="24"/>
                <w:szCs w:val="24"/>
              </w:rPr>
            </w:pPr>
            <w:r w:rsidRPr="005323D6">
              <w:rPr>
                <w:rFonts w:cs="Times New Roman"/>
                <w:sz w:val="22"/>
              </w:rPr>
              <w:t xml:space="preserve">ТКУ </w:t>
            </w:r>
            <w:r>
              <w:rPr>
                <w:rFonts w:cs="Times New Roman"/>
                <w:sz w:val="22"/>
              </w:rPr>
              <w:t xml:space="preserve">п. Новопокровка </w:t>
            </w:r>
          </w:p>
        </w:tc>
        <w:tc>
          <w:tcPr>
            <w:tcW w:w="1408" w:type="pct"/>
            <w:vAlign w:val="center"/>
          </w:tcPr>
          <w:p w14:paraId="008636FB" w14:textId="77777777" w:rsidR="00E5021B" w:rsidRPr="00E5021B" w:rsidRDefault="00E5021B" w:rsidP="00E5021B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E5021B">
              <w:rPr>
                <w:lang w:val="en-US"/>
              </w:rPr>
              <w:t>DLX</w:t>
            </w:r>
            <w:r w:rsidRPr="00E5021B">
              <w:t>-</w:t>
            </w:r>
            <w:r w:rsidRPr="00E5021B">
              <w:rPr>
                <w:lang w:val="en-US"/>
              </w:rPr>
              <w:t>MA</w:t>
            </w:r>
            <w:r w:rsidRPr="00E5021B">
              <w:t>/</w:t>
            </w:r>
            <w:r w:rsidRPr="00E5021B">
              <w:rPr>
                <w:lang w:val="en-US"/>
              </w:rPr>
              <w:t>MB</w:t>
            </w:r>
            <w:r w:rsidRPr="00E5021B">
              <w:t>02-10</w:t>
            </w:r>
            <w:r w:rsidRPr="00E5021B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A38403E" w14:textId="37F7FC4C" w:rsidR="004C390C" w:rsidRPr="004C390C" w:rsidRDefault="00E5021B" w:rsidP="00E5021B">
            <w:pPr>
              <w:pStyle w:val="aff5"/>
              <w:rPr>
                <w:sz w:val="24"/>
                <w:szCs w:val="24"/>
                <w:highlight w:val="yellow"/>
              </w:rPr>
            </w:pPr>
            <w:r w:rsidRPr="00E5021B">
              <w:rPr>
                <w:rFonts w:cs="Times New Roman"/>
                <w:sz w:val="24"/>
                <w:szCs w:val="24"/>
              </w:rPr>
              <w:t>комплексон «Пронакор</w:t>
            </w:r>
          </w:p>
        </w:tc>
        <w:tc>
          <w:tcPr>
            <w:tcW w:w="708" w:type="pct"/>
            <w:vAlign w:val="center"/>
          </w:tcPr>
          <w:p w14:paraId="5B057239" w14:textId="411F7CAB" w:rsidR="004C390C" w:rsidRPr="008F4A26" w:rsidRDefault="00E5021B" w:rsidP="00E5021B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4C390C" w:rsidRPr="008F4A26">
              <w:rPr>
                <w:rFonts w:cs="Times New Roman"/>
                <w:sz w:val="24"/>
                <w:szCs w:val="24"/>
              </w:rPr>
              <w:t>,0</w:t>
            </w:r>
          </w:p>
        </w:tc>
      </w:tr>
      <w:tr w:rsidR="004C390C" w:rsidRPr="002C61C9" w14:paraId="0440107F" w14:textId="77777777" w:rsidTr="00141678">
        <w:tc>
          <w:tcPr>
            <w:tcW w:w="282" w:type="pct"/>
            <w:vAlign w:val="center"/>
          </w:tcPr>
          <w:p w14:paraId="2BBA26DD" w14:textId="1899CF19" w:rsidR="004C390C" w:rsidRPr="008F4A26" w:rsidRDefault="004C390C" w:rsidP="004C390C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</w:t>
            </w:r>
          </w:p>
        </w:tc>
        <w:tc>
          <w:tcPr>
            <w:tcW w:w="2602" w:type="pct"/>
            <w:vAlign w:val="center"/>
          </w:tcPr>
          <w:p w14:paraId="1F71C288" w14:textId="18CAA6B5" w:rsidR="004C390C" w:rsidRPr="008F4A26" w:rsidRDefault="004C390C" w:rsidP="004C390C">
            <w:pPr>
              <w:pStyle w:val="aff5"/>
              <w:spacing w:line="360" w:lineRule="auto"/>
              <w:ind w:left="132"/>
              <w:jc w:val="left"/>
              <w:rPr>
                <w:rFonts w:eastAsia="Calibri"/>
                <w:sz w:val="24"/>
                <w:szCs w:val="24"/>
              </w:rPr>
            </w:pPr>
            <w:r w:rsidRPr="005323D6">
              <w:rPr>
                <w:rFonts w:cs="Times New Roman"/>
                <w:sz w:val="22"/>
              </w:rPr>
              <w:t xml:space="preserve">ТКУ «Школа» </w:t>
            </w:r>
            <w:r>
              <w:rPr>
                <w:rFonts w:cs="Times New Roman"/>
                <w:sz w:val="22"/>
              </w:rPr>
              <w:t xml:space="preserve">с. </w:t>
            </w:r>
            <w:r w:rsidRPr="005323D6">
              <w:rPr>
                <w:rFonts w:cs="Times New Roman"/>
                <w:sz w:val="22"/>
              </w:rPr>
              <w:t>Николаев</w:t>
            </w:r>
            <w:r>
              <w:rPr>
                <w:rFonts w:cs="Times New Roman"/>
                <w:sz w:val="22"/>
              </w:rPr>
              <w:t xml:space="preserve">ка </w:t>
            </w:r>
          </w:p>
        </w:tc>
        <w:tc>
          <w:tcPr>
            <w:tcW w:w="1408" w:type="pct"/>
            <w:vAlign w:val="center"/>
          </w:tcPr>
          <w:p w14:paraId="52558375" w14:textId="77777777" w:rsidR="00E5021B" w:rsidRPr="008F4A26" w:rsidRDefault="00E5021B" w:rsidP="00E5021B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sz w:val="24"/>
                <w:szCs w:val="24"/>
              </w:rPr>
              <w:t>«</w:t>
            </w:r>
            <w:r w:rsidRPr="008F4A26">
              <w:rPr>
                <w:sz w:val="24"/>
                <w:szCs w:val="24"/>
                <w:lang w:val="en-US"/>
              </w:rPr>
              <w:t>DL</w:t>
            </w:r>
            <w:r w:rsidRPr="008F4A26">
              <w:rPr>
                <w:sz w:val="24"/>
                <w:szCs w:val="24"/>
              </w:rPr>
              <w:t>Х-</w:t>
            </w:r>
            <w:r w:rsidRPr="008F4A26">
              <w:rPr>
                <w:sz w:val="24"/>
                <w:szCs w:val="24"/>
                <w:lang w:val="en-US"/>
              </w:rPr>
              <w:t>VFT0</w:t>
            </w:r>
            <w:r w:rsidRPr="008F4A26">
              <w:rPr>
                <w:sz w:val="24"/>
                <w:szCs w:val="24"/>
              </w:rPr>
              <w:t>1</w:t>
            </w:r>
            <w:r w:rsidRPr="008F4A26">
              <w:rPr>
                <w:sz w:val="24"/>
                <w:szCs w:val="24"/>
                <w:lang w:val="en-US"/>
              </w:rPr>
              <w:t>-10</w:t>
            </w:r>
            <w:r w:rsidRPr="008F4A26">
              <w:rPr>
                <w:sz w:val="24"/>
                <w:szCs w:val="24"/>
              </w:rPr>
              <w:t>»</w:t>
            </w:r>
            <w:r w:rsidRPr="008F4A26">
              <w:rPr>
                <w:rFonts w:cs="Times New Roman"/>
                <w:sz w:val="24"/>
                <w:szCs w:val="24"/>
              </w:rPr>
              <w:t xml:space="preserve">, </w:t>
            </w:r>
          </w:p>
          <w:p w14:paraId="6A409181" w14:textId="1A42F715" w:rsidR="004C390C" w:rsidRPr="004C390C" w:rsidRDefault="00E5021B" w:rsidP="00E5021B">
            <w:pPr>
              <w:pStyle w:val="aff5"/>
              <w:rPr>
                <w:sz w:val="24"/>
                <w:szCs w:val="24"/>
                <w:highlight w:val="yellow"/>
              </w:rPr>
            </w:pPr>
            <w:r w:rsidRPr="008F4A26">
              <w:rPr>
                <w:rFonts w:cs="Times New Roman"/>
                <w:sz w:val="24"/>
                <w:szCs w:val="24"/>
              </w:rPr>
              <w:t>комплексон «Пронакор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708" w:type="pct"/>
            <w:vAlign w:val="center"/>
          </w:tcPr>
          <w:p w14:paraId="4A1AE13F" w14:textId="12D23EAB" w:rsidR="004C390C" w:rsidRPr="008F4A26" w:rsidRDefault="004C390C" w:rsidP="004C390C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rFonts w:cs="Times New Roman"/>
                <w:sz w:val="24"/>
                <w:szCs w:val="24"/>
              </w:rPr>
              <w:t>1,0</w:t>
            </w:r>
          </w:p>
        </w:tc>
      </w:tr>
      <w:tr w:rsidR="004C390C" w:rsidRPr="002C61C9" w14:paraId="62DD88C9" w14:textId="77777777" w:rsidTr="00141678">
        <w:tc>
          <w:tcPr>
            <w:tcW w:w="282" w:type="pct"/>
            <w:vAlign w:val="center"/>
          </w:tcPr>
          <w:p w14:paraId="26E737D5" w14:textId="5930609F" w:rsidR="004C390C" w:rsidRPr="008F4A26" w:rsidRDefault="004C390C" w:rsidP="004C390C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</w:t>
            </w:r>
          </w:p>
        </w:tc>
        <w:tc>
          <w:tcPr>
            <w:tcW w:w="2602" w:type="pct"/>
            <w:vAlign w:val="center"/>
          </w:tcPr>
          <w:p w14:paraId="0F55AD0A" w14:textId="24730EDD" w:rsidR="004C390C" w:rsidRPr="008F4A26" w:rsidRDefault="004C390C" w:rsidP="004C390C">
            <w:pPr>
              <w:keepNext/>
              <w:keepLines/>
              <w:spacing w:line="360" w:lineRule="auto"/>
              <w:rPr>
                <w:rFonts w:eastAsia="Calibri"/>
              </w:rPr>
            </w:pPr>
            <w:r>
              <w:rPr>
                <w:rFonts w:eastAsiaTheme="minorHAnsi"/>
                <w:sz w:val="22"/>
              </w:rPr>
              <w:t xml:space="preserve">   </w:t>
            </w:r>
            <w:r w:rsidRPr="005323D6">
              <w:rPr>
                <w:rFonts w:eastAsiaTheme="minorHAnsi"/>
                <w:sz w:val="22"/>
              </w:rPr>
              <w:t xml:space="preserve">ТКУ «Детский сад» </w:t>
            </w:r>
            <w:r>
              <w:rPr>
                <w:rFonts w:eastAsiaTheme="minorHAnsi"/>
                <w:sz w:val="22"/>
              </w:rPr>
              <w:t xml:space="preserve">с. </w:t>
            </w:r>
            <w:r w:rsidRPr="005323D6">
              <w:rPr>
                <w:rFonts w:eastAsiaTheme="minorHAnsi"/>
                <w:sz w:val="22"/>
              </w:rPr>
              <w:t>Николаев</w:t>
            </w:r>
            <w:r>
              <w:rPr>
                <w:rFonts w:eastAsiaTheme="minorHAnsi"/>
                <w:sz w:val="22"/>
              </w:rPr>
              <w:t>ка</w:t>
            </w:r>
          </w:p>
        </w:tc>
        <w:tc>
          <w:tcPr>
            <w:tcW w:w="1408" w:type="pct"/>
            <w:vAlign w:val="center"/>
          </w:tcPr>
          <w:p w14:paraId="728DF04F" w14:textId="77777777" w:rsidR="00E5021B" w:rsidRPr="008F4A26" w:rsidRDefault="00E5021B" w:rsidP="00E5021B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sz w:val="24"/>
                <w:szCs w:val="24"/>
              </w:rPr>
              <w:t>«</w:t>
            </w:r>
            <w:r w:rsidRPr="008F4A26">
              <w:rPr>
                <w:sz w:val="24"/>
                <w:szCs w:val="24"/>
                <w:lang w:val="en-US"/>
              </w:rPr>
              <w:t>DL</w:t>
            </w:r>
            <w:r w:rsidRPr="008F4A26">
              <w:rPr>
                <w:sz w:val="24"/>
                <w:szCs w:val="24"/>
              </w:rPr>
              <w:t>Х-</w:t>
            </w:r>
            <w:r w:rsidRPr="008F4A26">
              <w:rPr>
                <w:sz w:val="24"/>
                <w:szCs w:val="24"/>
                <w:lang w:val="en-US"/>
              </w:rPr>
              <w:t>VFT0</w:t>
            </w:r>
            <w:r w:rsidRPr="008F4A26">
              <w:rPr>
                <w:sz w:val="24"/>
                <w:szCs w:val="24"/>
              </w:rPr>
              <w:t>1</w:t>
            </w:r>
            <w:r w:rsidRPr="008F4A26">
              <w:rPr>
                <w:sz w:val="24"/>
                <w:szCs w:val="24"/>
                <w:lang w:val="en-US"/>
              </w:rPr>
              <w:t>-10</w:t>
            </w:r>
            <w:r w:rsidRPr="008F4A26">
              <w:rPr>
                <w:sz w:val="24"/>
                <w:szCs w:val="24"/>
              </w:rPr>
              <w:t>»</w:t>
            </w:r>
            <w:r w:rsidRPr="008F4A26">
              <w:rPr>
                <w:rFonts w:cs="Times New Roman"/>
                <w:sz w:val="24"/>
                <w:szCs w:val="24"/>
              </w:rPr>
              <w:t xml:space="preserve">, </w:t>
            </w:r>
          </w:p>
          <w:p w14:paraId="64DC171F" w14:textId="4A48F897" w:rsidR="004C390C" w:rsidRPr="004C390C" w:rsidRDefault="00E5021B" w:rsidP="00E5021B">
            <w:pPr>
              <w:pStyle w:val="aff5"/>
              <w:rPr>
                <w:sz w:val="24"/>
                <w:szCs w:val="24"/>
                <w:highlight w:val="yellow"/>
              </w:rPr>
            </w:pPr>
            <w:r w:rsidRPr="008F4A26">
              <w:rPr>
                <w:rFonts w:cs="Times New Roman"/>
                <w:sz w:val="24"/>
                <w:szCs w:val="24"/>
              </w:rPr>
              <w:t>комплексон «Пронакор</w:t>
            </w:r>
          </w:p>
        </w:tc>
        <w:tc>
          <w:tcPr>
            <w:tcW w:w="708" w:type="pct"/>
            <w:vAlign w:val="center"/>
          </w:tcPr>
          <w:p w14:paraId="6A6FECD5" w14:textId="751833B6" w:rsidR="004C390C" w:rsidRPr="008F4A26" w:rsidRDefault="004C390C" w:rsidP="004C390C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rFonts w:cs="Times New Roman"/>
                <w:sz w:val="24"/>
                <w:szCs w:val="24"/>
              </w:rPr>
              <w:t>1,0</w:t>
            </w:r>
          </w:p>
        </w:tc>
      </w:tr>
      <w:tr w:rsidR="004C390C" w:rsidRPr="002C61C9" w14:paraId="7D10AC06" w14:textId="77777777" w:rsidTr="00141678">
        <w:tc>
          <w:tcPr>
            <w:tcW w:w="282" w:type="pct"/>
            <w:vAlign w:val="center"/>
          </w:tcPr>
          <w:p w14:paraId="2B40525A" w14:textId="2546A118" w:rsidR="004C390C" w:rsidRPr="008F4A26" w:rsidRDefault="004C390C" w:rsidP="004C390C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</w:t>
            </w:r>
          </w:p>
        </w:tc>
        <w:tc>
          <w:tcPr>
            <w:tcW w:w="2602" w:type="pct"/>
            <w:vAlign w:val="center"/>
          </w:tcPr>
          <w:p w14:paraId="5DA422A1" w14:textId="66614EF4" w:rsidR="004C390C" w:rsidRPr="008F4A26" w:rsidRDefault="004C390C" w:rsidP="004C390C">
            <w:pPr>
              <w:keepNext/>
              <w:keepLines/>
              <w:spacing w:line="360" w:lineRule="auto"/>
              <w:rPr>
                <w:rFonts w:eastAsia="Calibri"/>
              </w:rPr>
            </w:pPr>
            <w:r>
              <w:rPr>
                <w:rFonts w:eastAsiaTheme="minorHAnsi"/>
                <w:sz w:val="22"/>
              </w:rPr>
              <w:t xml:space="preserve">   </w:t>
            </w:r>
            <w:r w:rsidRPr="005323D6">
              <w:rPr>
                <w:rFonts w:eastAsiaTheme="minorHAnsi"/>
                <w:sz w:val="22"/>
              </w:rPr>
              <w:t xml:space="preserve">БТУ-300 «Школа» </w:t>
            </w:r>
            <w:r>
              <w:rPr>
                <w:rFonts w:eastAsiaTheme="minorHAnsi"/>
                <w:sz w:val="22"/>
              </w:rPr>
              <w:t>п.</w:t>
            </w:r>
            <w:r w:rsidR="00FF07F4">
              <w:rPr>
                <w:rFonts w:eastAsiaTheme="minorHAnsi"/>
                <w:sz w:val="22"/>
              </w:rPr>
              <w:t xml:space="preserve"> </w:t>
            </w:r>
            <w:r w:rsidRPr="005323D6">
              <w:rPr>
                <w:rFonts w:eastAsiaTheme="minorHAnsi"/>
                <w:sz w:val="22"/>
              </w:rPr>
              <w:t>Арчаглы-Аят</w:t>
            </w:r>
          </w:p>
        </w:tc>
        <w:tc>
          <w:tcPr>
            <w:tcW w:w="1408" w:type="pct"/>
            <w:vAlign w:val="center"/>
          </w:tcPr>
          <w:p w14:paraId="76138220" w14:textId="77777777" w:rsidR="00E5021B" w:rsidRPr="008F4A26" w:rsidRDefault="00E5021B" w:rsidP="00E5021B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sz w:val="24"/>
                <w:szCs w:val="24"/>
              </w:rPr>
              <w:t>«</w:t>
            </w:r>
            <w:r w:rsidRPr="008F4A26">
              <w:rPr>
                <w:sz w:val="24"/>
                <w:szCs w:val="24"/>
                <w:lang w:val="en-US"/>
              </w:rPr>
              <w:t>DL</w:t>
            </w:r>
            <w:r w:rsidRPr="008F4A26">
              <w:rPr>
                <w:sz w:val="24"/>
                <w:szCs w:val="24"/>
              </w:rPr>
              <w:t>Х-</w:t>
            </w:r>
            <w:r w:rsidRPr="008F4A26">
              <w:rPr>
                <w:sz w:val="24"/>
                <w:szCs w:val="24"/>
                <w:lang w:val="en-US"/>
              </w:rPr>
              <w:t>VFT0</w:t>
            </w:r>
            <w:r w:rsidRPr="008F4A26">
              <w:rPr>
                <w:sz w:val="24"/>
                <w:szCs w:val="24"/>
              </w:rPr>
              <w:t>1</w:t>
            </w:r>
            <w:r w:rsidRPr="008F4A26">
              <w:rPr>
                <w:sz w:val="24"/>
                <w:szCs w:val="24"/>
                <w:lang w:val="en-US"/>
              </w:rPr>
              <w:t>-10</w:t>
            </w:r>
            <w:r w:rsidRPr="008F4A26">
              <w:rPr>
                <w:sz w:val="24"/>
                <w:szCs w:val="24"/>
              </w:rPr>
              <w:t>»</w:t>
            </w:r>
            <w:r w:rsidRPr="008F4A26">
              <w:rPr>
                <w:rFonts w:cs="Times New Roman"/>
                <w:sz w:val="24"/>
                <w:szCs w:val="24"/>
              </w:rPr>
              <w:t xml:space="preserve">, </w:t>
            </w:r>
          </w:p>
          <w:p w14:paraId="7CD175D1" w14:textId="6573FF88" w:rsidR="004C390C" w:rsidRPr="004C390C" w:rsidRDefault="00E5021B" w:rsidP="00E5021B">
            <w:pPr>
              <w:pStyle w:val="aff5"/>
              <w:rPr>
                <w:sz w:val="24"/>
                <w:szCs w:val="24"/>
                <w:highlight w:val="yellow"/>
              </w:rPr>
            </w:pPr>
            <w:r w:rsidRPr="008F4A26">
              <w:rPr>
                <w:rFonts w:cs="Times New Roman"/>
                <w:sz w:val="24"/>
                <w:szCs w:val="24"/>
              </w:rPr>
              <w:t>комплексон «Пронакор</w:t>
            </w:r>
          </w:p>
        </w:tc>
        <w:tc>
          <w:tcPr>
            <w:tcW w:w="708" w:type="pct"/>
            <w:vAlign w:val="center"/>
          </w:tcPr>
          <w:p w14:paraId="0AA1D262" w14:textId="5BD15231" w:rsidR="004C390C" w:rsidRPr="008F4A26" w:rsidRDefault="004C390C" w:rsidP="004C390C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8F4A26">
              <w:rPr>
                <w:rFonts w:cs="Times New Roman"/>
                <w:sz w:val="24"/>
                <w:szCs w:val="24"/>
              </w:rPr>
              <w:t>1,0</w:t>
            </w:r>
          </w:p>
        </w:tc>
      </w:tr>
    </w:tbl>
    <w:p w14:paraId="721709B5" w14:textId="77777777" w:rsidR="00141678" w:rsidRPr="004C390C" w:rsidRDefault="00141678" w:rsidP="00567FEE">
      <w:pPr>
        <w:pStyle w:val="21"/>
        <w:shd w:val="clear" w:color="auto" w:fill="auto"/>
        <w:spacing w:before="0" w:after="0" w:line="480" w:lineRule="auto"/>
        <w:ind w:firstLine="567"/>
        <w:jc w:val="both"/>
        <w:rPr>
          <w:color w:val="0F243E" w:themeColor="text2" w:themeShade="80"/>
          <w:sz w:val="10"/>
          <w:szCs w:val="10"/>
        </w:rPr>
      </w:pPr>
    </w:p>
    <w:p w14:paraId="78DC53DF" w14:textId="34EC0399" w:rsidR="00C03A4B" w:rsidRPr="004C390C" w:rsidRDefault="00141678" w:rsidP="005F5277">
      <w:pPr>
        <w:pStyle w:val="21"/>
        <w:shd w:val="clear" w:color="auto" w:fill="auto"/>
        <w:spacing w:before="0" w:after="0" w:line="360" w:lineRule="auto"/>
        <w:ind w:firstLine="567"/>
        <w:jc w:val="both"/>
        <w:rPr>
          <w:color w:val="auto"/>
        </w:rPr>
      </w:pPr>
      <w:r w:rsidRPr="004C390C">
        <w:rPr>
          <w:color w:val="auto"/>
        </w:rPr>
        <w:t>Вод</w:t>
      </w:r>
      <w:r w:rsidR="005B3010" w:rsidRPr="004C390C">
        <w:rPr>
          <w:color w:val="auto"/>
        </w:rPr>
        <w:t>н</w:t>
      </w:r>
      <w:r w:rsidRPr="004C390C">
        <w:rPr>
          <w:color w:val="auto"/>
        </w:rPr>
        <w:t>о</w:t>
      </w:r>
      <w:r w:rsidR="00C03A4B" w:rsidRPr="004C390C">
        <w:rPr>
          <w:color w:val="auto"/>
        </w:rPr>
        <w:t>-</w:t>
      </w:r>
      <w:r w:rsidR="0011431A" w:rsidRPr="004C390C">
        <w:rPr>
          <w:color w:val="auto"/>
        </w:rPr>
        <w:t>химический режим</w:t>
      </w:r>
      <w:r w:rsidRPr="004C390C">
        <w:rPr>
          <w:color w:val="auto"/>
        </w:rPr>
        <w:t xml:space="preserve"> должен обеспечивать работу водогрейных котлов без отложений накипи и шлама на тепловоспринимающих поверхностях. </w:t>
      </w:r>
    </w:p>
    <w:p w14:paraId="378A7A3D" w14:textId="77777777" w:rsidR="00204D92" w:rsidRPr="004C390C" w:rsidRDefault="00141678" w:rsidP="005F5277">
      <w:pPr>
        <w:pStyle w:val="21"/>
        <w:shd w:val="clear" w:color="auto" w:fill="auto"/>
        <w:spacing w:before="0" w:after="0" w:line="360" w:lineRule="auto"/>
        <w:ind w:firstLine="567"/>
        <w:jc w:val="both"/>
        <w:rPr>
          <w:color w:val="auto"/>
        </w:rPr>
      </w:pPr>
      <w:r w:rsidRPr="004C390C">
        <w:rPr>
          <w:color w:val="auto"/>
        </w:rPr>
        <w:t>Качество сетевой</w:t>
      </w:r>
      <w:r w:rsidR="00AF7DE2" w:rsidRPr="004C390C">
        <w:rPr>
          <w:color w:val="auto"/>
        </w:rPr>
        <w:t>,</w:t>
      </w:r>
      <w:r w:rsidRPr="004C390C">
        <w:rPr>
          <w:color w:val="auto"/>
        </w:rPr>
        <w:t xml:space="preserve"> подпиточной воды должно соответствовать требованиям, изложенным в РД-24.031.120-91. </w:t>
      </w:r>
      <w:r w:rsidR="00797032" w:rsidRPr="004C390C">
        <w:rPr>
          <w:color w:val="auto"/>
        </w:rPr>
        <w:t>Изменений</w:t>
      </w:r>
      <w:r w:rsidR="00204D92" w:rsidRPr="004C390C">
        <w:rPr>
          <w:color w:val="auto"/>
        </w:rPr>
        <w:t xml:space="preserve"> объемов тепловых сетей </w:t>
      </w:r>
      <w:r w:rsidRPr="004C390C">
        <w:rPr>
          <w:color w:val="auto"/>
        </w:rPr>
        <w:t>возможно за счет прироста тепловых</w:t>
      </w:r>
      <w:r w:rsidR="00204D92" w:rsidRPr="004C390C">
        <w:rPr>
          <w:color w:val="auto"/>
        </w:rPr>
        <w:t xml:space="preserve"> нагруз</w:t>
      </w:r>
      <w:r w:rsidRPr="004C390C">
        <w:rPr>
          <w:color w:val="auto"/>
        </w:rPr>
        <w:t>ок</w:t>
      </w:r>
      <w:r w:rsidR="00204D92" w:rsidRPr="004C390C">
        <w:rPr>
          <w:color w:val="auto"/>
        </w:rPr>
        <w:t xml:space="preserve">, что </w:t>
      </w:r>
      <w:r w:rsidRPr="004C390C">
        <w:rPr>
          <w:color w:val="auto"/>
        </w:rPr>
        <w:t>может</w:t>
      </w:r>
      <w:r w:rsidR="00204D92" w:rsidRPr="004C390C">
        <w:rPr>
          <w:color w:val="auto"/>
        </w:rPr>
        <w:t xml:space="preserve"> </w:t>
      </w:r>
      <w:r w:rsidRPr="004C390C">
        <w:rPr>
          <w:color w:val="auto"/>
        </w:rPr>
        <w:t>повлиять</w:t>
      </w:r>
      <w:r w:rsidR="00204D92" w:rsidRPr="004C390C">
        <w:rPr>
          <w:color w:val="auto"/>
        </w:rPr>
        <w:t xml:space="preserve"> на существующие и перспективные балансы производительности ВПУ и максимального потребления теплоносителя теплопотребляющими установками потребителей, в том числе в аварийных режимах</w:t>
      </w:r>
      <w:r w:rsidRPr="004C390C">
        <w:rPr>
          <w:color w:val="auto"/>
        </w:rPr>
        <w:t>.</w:t>
      </w:r>
    </w:p>
    <w:p w14:paraId="5680431C" w14:textId="77777777" w:rsidR="00A54816" w:rsidRPr="00141678" w:rsidRDefault="00A54816" w:rsidP="00141678">
      <w:pPr>
        <w:pStyle w:val="21"/>
        <w:shd w:val="clear" w:color="auto" w:fill="auto"/>
        <w:spacing w:before="0" w:after="0" w:line="480" w:lineRule="auto"/>
        <w:ind w:firstLine="567"/>
        <w:jc w:val="both"/>
        <w:rPr>
          <w:color w:val="0F243E" w:themeColor="text2" w:themeShade="80"/>
        </w:rPr>
        <w:sectPr w:rsidR="00A54816" w:rsidRPr="00141678" w:rsidSect="00CC57F8">
          <w:pgSz w:w="11900" w:h="16840" w:code="9"/>
          <w:pgMar w:top="1134" w:right="567" w:bottom="567" w:left="1418" w:header="709" w:footer="312" w:gutter="0"/>
          <w:cols w:space="720"/>
          <w:noEndnote/>
          <w:docGrid w:linePitch="360"/>
        </w:sectPr>
      </w:pPr>
    </w:p>
    <w:p w14:paraId="119B77EB" w14:textId="77777777" w:rsidR="00F8280B" w:rsidRDefault="00FF2660" w:rsidP="00DF35AA">
      <w:pPr>
        <w:pStyle w:val="1"/>
        <w:keepLines/>
        <w:numPr>
          <w:ilvl w:val="0"/>
          <w:numId w:val="22"/>
        </w:numPr>
        <w:tabs>
          <w:tab w:val="left" w:pos="1134"/>
        </w:tabs>
        <w:suppressAutoHyphens w:val="0"/>
        <w:spacing w:before="480" w:after="0" w:line="276" w:lineRule="auto"/>
        <w:ind w:left="0" w:firstLine="567"/>
        <w:rPr>
          <w:rFonts w:ascii="Times New Roman" w:hAnsi="Times New Roman" w:cs="Times New Roman"/>
          <w:color w:val="C00000"/>
          <w:sz w:val="24"/>
          <w:szCs w:val="24"/>
        </w:rPr>
      </w:pPr>
      <w:bookmarkStart w:id="6" w:name="_Toc3223141"/>
      <w:bookmarkStart w:id="7" w:name="_Toc6276581"/>
      <w:r w:rsidRPr="00640561">
        <w:rPr>
          <w:rFonts w:ascii="Times New Roman" w:hAnsi="Times New Roman" w:cs="Times New Roman"/>
          <w:color w:val="C00000"/>
          <w:sz w:val="24"/>
          <w:szCs w:val="24"/>
        </w:rPr>
        <w:lastRenderedPageBreak/>
        <w:t>Расчетная величина нормативных потерь теплоносителя в тепловых сетях в зонах действия источников тепловой энергии</w:t>
      </w:r>
      <w:bookmarkEnd w:id="6"/>
      <w:bookmarkEnd w:id="7"/>
    </w:p>
    <w:p w14:paraId="145437AF" w14:textId="77777777" w:rsidR="00567FEE" w:rsidRPr="00567FEE" w:rsidRDefault="00567FEE" w:rsidP="00567FEE">
      <w:pPr>
        <w:rPr>
          <w:lang w:eastAsia="ar-SA"/>
        </w:rPr>
      </w:pPr>
    </w:p>
    <w:p w14:paraId="7DE8E8B9" w14:textId="77777777" w:rsidR="00F8280B" w:rsidRPr="00FF07F4" w:rsidRDefault="00F8280B" w:rsidP="00500091">
      <w:pPr>
        <w:pStyle w:val="afa"/>
        <w:widowControl w:val="0"/>
        <w:tabs>
          <w:tab w:val="left" w:pos="851"/>
        </w:tabs>
        <w:spacing w:after="0" w:line="360" w:lineRule="auto"/>
      </w:pPr>
      <w:r w:rsidRPr="00FF07F4">
        <w:t>Расчёт нормативных потерь теплоносителя в тепловых се</w:t>
      </w:r>
      <w:r w:rsidR="006643A7" w:rsidRPr="00FF07F4">
        <w:t>тях всех зон действия источника</w:t>
      </w:r>
      <w:r w:rsidRPr="00FF07F4">
        <w:t xml:space="preserve"> тепловой энергии выполнен в соответствии с «Методическими указаниями по составлению энергетической характеристики для систем транспорта тепловой энергии по показателю "потери сетевой воды"»</w:t>
      </w:r>
      <w:r w:rsidR="00712D72" w:rsidRPr="00FF07F4">
        <w:t xml:space="preserve"> </w:t>
      </w:r>
      <w:r w:rsidRPr="00FF07F4">
        <w:t xml:space="preserve"> СО 153-34.20.523(2)-2003, утвержденными приказом Министерства эне</w:t>
      </w:r>
      <w:r w:rsidR="00506801" w:rsidRPr="00FF07F4">
        <w:t>ргетики РФ</w:t>
      </w:r>
      <w:r w:rsidRPr="00FF07F4">
        <w:t xml:space="preserve"> от 30.06.2003 № 278 </w:t>
      </w:r>
      <w:r w:rsidR="0080064B" w:rsidRPr="00FF07F4">
        <w:t xml:space="preserve"> </w:t>
      </w:r>
      <w:r w:rsidRPr="00FF07F4">
        <w:t>и</w:t>
      </w:r>
      <w:r w:rsidR="0080064B" w:rsidRPr="00FF07F4">
        <w:t xml:space="preserve"> </w:t>
      </w:r>
      <w:r w:rsidRPr="00FF07F4">
        <w:t xml:space="preserve"> </w:t>
      </w:r>
      <w:r w:rsidR="004E725E" w:rsidRPr="00FF07F4">
        <w:t xml:space="preserve"> </w:t>
      </w:r>
      <w:r w:rsidRPr="00FF07F4">
        <w:t>«Инструкцией по организации в Минэнерго России работы по расчёту и обоснованию нормативов технологических потерь при передаче тепловой энергии», утвержденной приказом Мин</w:t>
      </w:r>
      <w:r w:rsidR="00506801" w:rsidRPr="00FF07F4">
        <w:t>истерства энергетики РФ</w:t>
      </w:r>
      <w:r w:rsidRPr="00FF07F4">
        <w:t xml:space="preserve"> от 30.12.2008 № 325.</w:t>
      </w:r>
    </w:p>
    <w:p w14:paraId="6B34EB3A" w14:textId="77777777" w:rsidR="00F8280B" w:rsidRPr="00FF07F4" w:rsidRDefault="00F8280B" w:rsidP="00500091">
      <w:pPr>
        <w:pStyle w:val="afa"/>
        <w:widowControl w:val="0"/>
        <w:tabs>
          <w:tab w:val="left" w:pos="851"/>
        </w:tabs>
        <w:spacing w:before="0" w:after="0" w:line="360" w:lineRule="auto"/>
      </w:pPr>
      <w:r w:rsidRPr="00FF07F4">
        <w:t>Потери сетевой воды по своему отношению к технологическому процессу транспорта, распределения и потребления тепловой энергии разделяются на технологические потери (затраты) сетевой воды и потери сетевой воды (далее - ПСВ) с утечкой.</w:t>
      </w:r>
    </w:p>
    <w:p w14:paraId="6831112B" w14:textId="77777777" w:rsidR="00F8280B" w:rsidRPr="00FF07F4" w:rsidRDefault="00F8280B" w:rsidP="00500091">
      <w:pPr>
        <w:pStyle w:val="afa"/>
        <w:widowControl w:val="0"/>
        <w:tabs>
          <w:tab w:val="left" w:pos="851"/>
        </w:tabs>
        <w:spacing w:before="0" w:after="0" w:line="360" w:lineRule="auto"/>
      </w:pPr>
      <w:r w:rsidRPr="00FF07F4">
        <w:t>Технически неизбежные в процессе транспорта, распределения и потребления тепловой энергии ПСВ с утечкой в системах централизованного теплоснабжения в установленных пределах составляют нормативное значение утечки.</w:t>
      </w:r>
    </w:p>
    <w:p w14:paraId="3D6C9DA0" w14:textId="77777777" w:rsidR="00F8280B" w:rsidRPr="00FF07F4" w:rsidRDefault="00F8280B" w:rsidP="00500091">
      <w:pPr>
        <w:pStyle w:val="afa"/>
        <w:widowControl w:val="0"/>
        <w:tabs>
          <w:tab w:val="left" w:pos="851"/>
        </w:tabs>
        <w:spacing w:before="0" w:after="0" w:line="360" w:lineRule="auto"/>
      </w:pPr>
      <w:r w:rsidRPr="00FF07F4">
        <w:t>К потерям сетевой воды с утечкой относятся технически неизбежные в процессе транспорта, распределения и потребления тепловой энергии потери сетевой воды с утечкой, величина которых должна быть не более 0,25 % среднегодового объема воды в тепловой сети («Правила эксплуатации электрических станц</w:t>
      </w:r>
      <w:r w:rsidR="00506801" w:rsidRPr="00FF07F4">
        <w:t>ий и сетей РФ</w:t>
      </w:r>
      <w:r w:rsidRPr="00FF07F4">
        <w:t>», п. 4.12.30).</w:t>
      </w:r>
    </w:p>
    <w:p w14:paraId="0AE7D866" w14:textId="77777777" w:rsidR="00F8280B" w:rsidRPr="00FF07F4" w:rsidRDefault="00F8280B" w:rsidP="00500091">
      <w:pPr>
        <w:pStyle w:val="afa"/>
        <w:widowControl w:val="0"/>
        <w:tabs>
          <w:tab w:val="left" w:pos="851"/>
        </w:tabs>
        <w:spacing w:before="0" w:after="0" w:line="360" w:lineRule="auto"/>
      </w:pPr>
      <w:r w:rsidRPr="00FF07F4">
        <w:t>Допустимое нормативное значение ПСВ с утечкой определяется требованиями действующих «Типовой инструкции по технической эксплуатации систем транспорта и распределения тепловой энергии (тепловых сетей)» и «Типовой инструкции по технической эксплуатации тепловых сетей систем коммунального теплоснабжения». ПСВ с утечкой устанавливается в зависимости от объема сетевой воды в трубопроводах и оборудовании тепловой сети и подключенных к ней систем теплопотребления.</w:t>
      </w:r>
    </w:p>
    <w:p w14:paraId="7B65694A" w14:textId="77777777" w:rsidR="00F8280B" w:rsidRPr="00FF07F4" w:rsidRDefault="00F8280B" w:rsidP="00500091">
      <w:pPr>
        <w:pStyle w:val="afa"/>
        <w:widowControl w:val="0"/>
        <w:tabs>
          <w:tab w:val="left" w:pos="851"/>
        </w:tabs>
        <w:spacing w:before="0" w:after="0" w:line="360" w:lineRule="auto"/>
      </w:pPr>
      <w:r w:rsidRPr="00FF07F4">
        <w:t xml:space="preserve">Нормируемые годовые ПСВ в тепловой сети </w:t>
      </w:r>
      <w:r w:rsidRPr="00FF07F4">
        <w:object w:dxaOrig="555" w:dyaOrig="375" w14:anchorId="4CD519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12.75pt" o:ole="">
            <v:imagedata r:id="rId15" o:title=""/>
          </v:shape>
          <o:OLEObject Type="Embed" ProgID="Equation.3" ShapeID="_x0000_i1025" DrawAspect="Content" ObjectID="_1832754497" r:id="rId16"/>
        </w:object>
      </w:r>
      <w:r w:rsidRPr="00FF07F4">
        <w:t>, м3 определяем по формуле:</w:t>
      </w:r>
    </w:p>
    <w:p w14:paraId="7C852A79" w14:textId="77777777" w:rsidR="00DF35AA" w:rsidRPr="00FF07F4" w:rsidRDefault="00DF35AA" w:rsidP="002423F9">
      <w:pPr>
        <w:pStyle w:val="afa"/>
        <w:widowControl w:val="0"/>
        <w:tabs>
          <w:tab w:val="left" w:pos="851"/>
        </w:tabs>
        <w:spacing w:before="0" w:after="0"/>
      </w:pPr>
    </w:p>
    <w:p w14:paraId="1BBB680F" w14:textId="77777777" w:rsidR="00F8280B" w:rsidRPr="00FF07F4" w:rsidRDefault="00DF35AA" w:rsidP="002423F9">
      <w:pPr>
        <w:pStyle w:val="afa"/>
        <w:widowControl w:val="0"/>
        <w:tabs>
          <w:tab w:val="left" w:pos="851"/>
        </w:tabs>
        <w:spacing w:before="0" w:after="0"/>
        <w:jc w:val="center"/>
      </w:pPr>
      <w:r w:rsidRPr="00FF07F4">
        <w:object w:dxaOrig="3645" w:dyaOrig="375" w14:anchorId="2647A58C">
          <v:shape id="_x0000_i1026" type="#_x0000_t75" style="width:220.5pt;height:28.5pt" o:ole="">
            <v:imagedata r:id="rId17" o:title=""/>
          </v:shape>
          <o:OLEObject Type="Embed" ProgID="Equation.3" ShapeID="_x0000_i1026" DrawAspect="Content" ObjectID="_1832754498" r:id="rId18"/>
        </w:object>
      </w:r>
    </w:p>
    <w:p w14:paraId="7F93C3EA" w14:textId="77777777" w:rsidR="00DF35AA" w:rsidRPr="00FF07F4" w:rsidRDefault="00DF35AA" w:rsidP="002423F9">
      <w:pPr>
        <w:pStyle w:val="afa"/>
        <w:widowControl w:val="0"/>
        <w:tabs>
          <w:tab w:val="left" w:pos="851"/>
        </w:tabs>
        <w:spacing w:before="0" w:after="0"/>
      </w:pPr>
    </w:p>
    <w:p w14:paraId="62CFD840" w14:textId="77777777" w:rsidR="00F8280B" w:rsidRPr="00FF07F4" w:rsidRDefault="00F8280B" w:rsidP="00500091">
      <w:pPr>
        <w:pStyle w:val="afa"/>
        <w:widowControl w:val="0"/>
        <w:tabs>
          <w:tab w:val="left" w:pos="851"/>
        </w:tabs>
        <w:spacing w:before="0" w:after="0" w:line="360" w:lineRule="auto"/>
      </w:pPr>
      <w:r w:rsidRPr="00FF07F4">
        <w:t xml:space="preserve">где </w:t>
      </w:r>
      <w:r w:rsidR="00500091" w:rsidRPr="00FF07F4">
        <w:object w:dxaOrig="360" w:dyaOrig="360" w14:anchorId="25A6A435">
          <v:shape id="_x0000_i1027" type="#_x0000_t75" style="width:12.75pt;height:16.5pt" o:ole="">
            <v:imagedata r:id="rId19" o:title=""/>
          </v:shape>
          <o:OLEObject Type="Embed" ProgID="Equation.3" ShapeID="_x0000_i1027" DrawAspect="Content" ObjectID="_1832754499" r:id="rId20"/>
        </w:object>
      </w:r>
      <w:r w:rsidRPr="00FF07F4">
        <w:t xml:space="preserve"> - расчётные годовые технологические потери сетевой воды, м</w:t>
      </w:r>
      <w:r w:rsidRPr="00FF07F4">
        <w:rPr>
          <w:vertAlign w:val="superscript"/>
        </w:rPr>
        <w:t>3</w:t>
      </w:r>
      <w:r w:rsidRPr="00FF07F4">
        <w:t>;</w:t>
      </w:r>
    </w:p>
    <w:p w14:paraId="5AA7ECFC" w14:textId="77777777" w:rsidR="00F8280B" w:rsidRPr="00FF07F4" w:rsidRDefault="00500091" w:rsidP="00500091">
      <w:pPr>
        <w:pStyle w:val="afa"/>
        <w:widowControl w:val="0"/>
        <w:tabs>
          <w:tab w:val="left" w:pos="851"/>
        </w:tabs>
        <w:spacing w:before="0" w:after="0" w:line="360" w:lineRule="auto"/>
      </w:pPr>
      <w:r w:rsidRPr="00FF07F4">
        <w:object w:dxaOrig="420" w:dyaOrig="375" w14:anchorId="04F64F83">
          <v:shape id="_x0000_i1028" type="#_x0000_t75" style="width:26.25pt;height:15.75pt" o:ole="">
            <v:imagedata r:id="rId21" o:title=""/>
          </v:shape>
          <o:OLEObject Type="Embed" ProgID="Equation.3" ShapeID="_x0000_i1028" DrawAspect="Content" ObjectID="_1832754500" r:id="rId22"/>
        </w:object>
      </w:r>
      <w:r w:rsidR="00F8280B" w:rsidRPr="00FF07F4">
        <w:t xml:space="preserve"> - расчётные (нормативные) годовые ПСВ с нормативной утечкой из тепловой сети, м</w:t>
      </w:r>
      <w:r w:rsidR="00F8280B" w:rsidRPr="00FF07F4">
        <w:rPr>
          <w:vertAlign w:val="superscript"/>
        </w:rPr>
        <w:t>3</w:t>
      </w:r>
      <w:r w:rsidR="00F8280B" w:rsidRPr="00FF07F4">
        <w:t>;</w:t>
      </w:r>
    </w:p>
    <w:p w14:paraId="773B624D" w14:textId="77777777" w:rsidR="00F8280B" w:rsidRPr="00FF07F4" w:rsidRDefault="00500091" w:rsidP="00500091">
      <w:pPr>
        <w:pStyle w:val="afa"/>
        <w:widowControl w:val="0"/>
        <w:tabs>
          <w:tab w:val="left" w:pos="851"/>
        </w:tabs>
        <w:spacing w:before="0" w:after="0" w:line="360" w:lineRule="auto"/>
      </w:pPr>
      <w:r w:rsidRPr="00FF07F4">
        <w:object w:dxaOrig="540" w:dyaOrig="375" w14:anchorId="7855084A">
          <v:shape id="_x0000_i1029" type="#_x0000_t75" style="width:32.25pt;height:17.25pt" o:ole="">
            <v:imagedata r:id="rId23" o:title=""/>
          </v:shape>
          <o:OLEObject Type="Embed" ProgID="Equation.3" ShapeID="_x0000_i1029" DrawAspect="Content" ObjectID="_1832754501" r:id="rId24"/>
        </w:object>
      </w:r>
      <w:r w:rsidR="00F8280B" w:rsidRPr="00FF07F4">
        <w:t xml:space="preserve"> - расчётные годовые потери (затраты) сетевой воды, связанные с пуском тепловых сетей в эксплуатацию после планового ремонта и с подключением новых сетей после монтажа, </w:t>
      </w:r>
      <w:r w:rsidR="00F8280B" w:rsidRPr="00FF07F4">
        <w:lastRenderedPageBreak/>
        <w:t>м3. Потери сетевой воды, связанных с пуском тепловых сетей в эксплуатацию после планового ремонта и подключения новых сетей после монтажа на период регулирования определяются в размере 1,5-кратного объема сетей;</w:t>
      </w:r>
    </w:p>
    <w:p w14:paraId="3C370D3F" w14:textId="362D5864" w:rsidR="00F8280B" w:rsidRPr="00FF07F4" w:rsidRDefault="00500091" w:rsidP="00500091">
      <w:pPr>
        <w:pStyle w:val="afa"/>
        <w:widowControl w:val="0"/>
        <w:tabs>
          <w:tab w:val="left" w:pos="851"/>
        </w:tabs>
        <w:spacing w:before="0" w:after="0" w:line="360" w:lineRule="auto"/>
      </w:pPr>
      <w:r w:rsidRPr="00FF07F4">
        <w:object w:dxaOrig="540" w:dyaOrig="375" w14:anchorId="712BE575">
          <v:shape id="_x0000_i1030" type="#_x0000_t75" style="width:32.25pt;height:18pt" o:ole="">
            <v:imagedata r:id="rId25" o:title=""/>
          </v:shape>
          <o:OLEObject Type="Embed" ProgID="Equation.3" ShapeID="_x0000_i1030" DrawAspect="Content" ObjectID="_1832754502" r:id="rId26"/>
        </w:object>
      </w:r>
      <w:r w:rsidR="00F8280B" w:rsidRPr="00FF07F4">
        <w:t xml:space="preserve">= 0 - расчётные годовые ПСВ со сливами из САРЗ, установленных на тепловых сетях, м3. САРЗ в системе </w:t>
      </w:r>
      <w:r w:rsidR="00FF07F4" w:rsidRPr="00FF07F4">
        <w:t xml:space="preserve">теплоснабжения </w:t>
      </w:r>
      <w:r w:rsidR="00FF07F4" w:rsidRPr="00FF07F4">
        <w:rPr>
          <w:rFonts w:eastAsia="Calibri"/>
        </w:rPr>
        <w:t>Варненского</w:t>
      </w:r>
      <w:r w:rsidR="00976904" w:rsidRPr="00FF07F4">
        <w:rPr>
          <w:rFonts w:eastAsia="Calibri"/>
        </w:rPr>
        <w:t xml:space="preserve"> </w:t>
      </w:r>
      <w:r w:rsidR="00FF07F4">
        <w:rPr>
          <w:rFonts w:eastAsia="Calibri"/>
        </w:rPr>
        <w:t>муниципального округа</w:t>
      </w:r>
      <w:r w:rsidR="00976904" w:rsidRPr="00FF07F4">
        <w:t xml:space="preserve"> </w:t>
      </w:r>
      <w:r w:rsidR="00F8280B" w:rsidRPr="00FF07F4">
        <w:t>- отсутствуют;</w:t>
      </w:r>
    </w:p>
    <w:p w14:paraId="27040BAC" w14:textId="77777777" w:rsidR="00F8280B" w:rsidRPr="00FF07F4" w:rsidRDefault="00500091" w:rsidP="00500091">
      <w:pPr>
        <w:pStyle w:val="afa"/>
        <w:widowControl w:val="0"/>
        <w:tabs>
          <w:tab w:val="left" w:pos="851"/>
        </w:tabs>
        <w:spacing w:before="0" w:after="0" w:line="360" w:lineRule="auto"/>
      </w:pPr>
      <w:r w:rsidRPr="00FF07F4">
        <w:object w:dxaOrig="540" w:dyaOrig="375" w14:anchorId="3C0EACF8">
          <v:shape id="_x0000_i1031" type="#_x0000_t75" style="width:29.25pt;height:21.75pt" o:ole="">
            <v:imagedata r:id="rId27" o:title=""/>
          </v:shape>
          <o:OLEObject Type="Embed" ProgID="Equation.3" ShapeID="_x0000_i1031" DrawAspect="Content" ObjectID="_1832754503" r:id="rId28"/>
        </w:object>
      </w:r>
      <w:r w:rsidR="00F8280B" w:rsidRPr="00FF07F4">
        <w:t xml:space="preserve"> - расчётные годовые ПСВ, неизбежные при проведении плановых эксплуатационных испытаний и других регламентных работ на тепловых сетях, м</w:t>
      </w:r>
      <w:r w:rsidR="000E2D9B" w:rsidRPr="00FF07F4">
        <w:t>³</w:t>
      </w:r>
      <w:r w:rsidR="00F8280B" w:rsidRPr="00FF07F4">
        <w:t>. Расчётные годовые ПСВ, неизбежные при проведении плановых эксплуатационных испытаний и других регламентных работ на тепловых сетях составляют 0,5-кратного объема сетей.</w:t>
      </w:r>
    </w:p>
    <w:p w14:paraId="61407A88" w14:textId="77777777" w:rsidR="00F8280B" w:rsidRPr="00FF07F4" w:rsidRDefault="00F8280B" w:rsidP="00500091">
      <w:pPr>
        <w:pStyle w:val="afa"/>
        <w:widowControl w:val="0"/>
        <w:tabs>
          <w:tab w:val="left" w:pos="851"/>
        </w:tabs>
        <w:spacing w:before="0" w:after="0" w:line="360" w:lineRule="auto"/>
      </w:pPr>
      <w:r w:rsidRPr="00FF07F4">
        <w:t>К технологическим потерям (затратам) сетевой воды, как необходимым для обеспечения нормальных режимов работы систем теплоснабжения и обусловленным принятыми технологическими решениями и техническим уровнем применяемого оборудования и устройств относятся:</w:t>
      </w:r>
    </w:p>
    <w:p w14:paraId="01A9A454" w14:textId="77777777" w:rsidR="00F8280B" w:rsidRPr="00FF07F4" w:rsidRDefault="00F8280B" w:rsidP="00500091">
      <w:pPr>
        <w:pStyle w:val="afa"/>
        <w:widowControl w:val="0"/>
        <w:tabs>
          <w:tab w:val="left" w:pos="851"/>
        </w:tabs>
        <w:spacing w:before="0" w:after="0" w:line="360" w:lineRule="auto"/>
      </w:pPr>
      <w:r w:rsidRPr="00FF07F4">
        <w:t>- затраты сетевой воды на пусковое заполнение тепловых сетей после проведения планово</w:t>
      </w:r>
      <w:r w:rsidR="0063229B" w:rsidRPr="00FF07F4">
        <w:t xml:space="preserve"> </w:t>
      </w:r>
      <w:r w:rsidRPr="00FF07F4">
        <w:t>-</w:t>
      </w:r>
      <w:r w:rsidR="0063229B" w:rsidRPr="00FF07F4">
        <w:t xml:space="preserve"> </w:t>
      </w:r>
      <w:r w:rsidRPr="00FF07F4">
        <w:t>предупредительного ежегодного ремонта, а также при подключении новых сетей и систем;</w:t>
      </w:r>
    </w:p>
    <w:p w14:paraId="6411D3B9" w14:textId="77777777" w:rsidR="00F8280B" w:rsidRPr="00FF07F4" w:rsidRDefault="00F8280B" w:rsidP="00500091">
      <w:pPr>
        <w:pStyle w:val="afa"/>
        <w:widowControl w:val="0"/>
        <w:tabs>
          <w:tab w:val="left" w:pos="851"/>
        </w:tabs>
        <w:spacing w:before="0" w:after="0" w:line="360" w:lineRule="auto"/>
      </w:pPr>
      <w:r w:rsidRPr="00FF07F4">
        <w:t>- затраты сетевой воды на проведение плановых эксплуатационных испытаний и работ в размере, не превышающем технически обоснованные значения;</w:t>
      </w:r>
    </w:p>
    <w:p w14:paraId="1AF45CAB" w14:textId="77777777" w:rsidR="00F8280B" w:rsidRPr="00FF07F4" w:rsidRDefault="00F8280B" w:rsidP="00097F9A">
      <w:pPr>
        <w:pStyle w:val="afa"/>
        <w:widowControl w:val="0"/>
        <w:tabs>
          <w:tab w:val="left" w:pos="851"/>
        </w:tabs>
        <w:spacing w:before="0" w:after="0" w:line="360" w:lineRule="auto"/>
      </w:pPr>
      <w:r w:rsidRPr="00FF07F4">
        <w:t>- затраты сетевой воды на слив из средств автоматического регулирования и защиты (САРЗ).</w:t>
      </w:r>
    </w:p>
    <w:p w14:paraId="2B93BFC0" w14:textId="42AC6650" w:rsidR="00F8280B" w:rsidRPr="00FF07F4" w:rsidRDefault="00F8280B" w:rsidP="00097F9A">
      <w:pPr>
        <w:pStyle w:val="afa"/>
        <w:widowControl w:val="0"/>
        <w:tabs>
          <w:tab w:val="left" w:pos="851"/>
        </w:tabs>
        <w:spacing w:before="0" w:after="0" w:line="360" w:lineRule="auto"/>
      </w:pPr>
      <w:r w:rsidRPr="00FF07F4">
        <w:t xml:space="preserve">Нормируемые среднегодовые технологические потери теплоносителя с утечкой </w:t>
      </w:r>
      <w:r w:rsidR="00FF07F4" w:rsidRPr="00FF07F4">
        <w:t>определяются исходя</w:t>
      </w:r>
      <w:r w:rsidRPr="00FF07F4">
        <w:t xml:space="preserve"> из установленной п. 4.12.30 «Правил эксплуатации электрических станций и сетей </w:t>
      </w:r>
      <w:r w:rsidR="00FF07F4" w:rsidRPr="00FF07F4">
        <w:t>РФ» нормы</w:t>
      </w:r>
      <w:r w:rsidRPr="00FF07F4">
        <w:t xml:space="preserve"> утечки равной 0,25 % от среднегодового объема воды в тепловых сетях. При расчёте среднегодового объема сетевой воды в тепловых сетях учитывается объем затраченный в плановый ремонтный период. </w:t>
      </w:r>
    </w:p>
    <w:p w14:paraId="5E2FE1FE" w14:textId="3A9FFACB" w:rsidR="00F8280B" w:rsidRPr="00FF07F4" w:rsidRDefault="00141678" w:rsidP="00097F9A">
      <w:pPr>
        <w:pStyle w:val="21"/>
        <w:shd w:val="clear" w:color="auto" w:fill="auto"/>
        <w:spacing w:before="0" w:after="0" w:line="360" w:lineRule="auto"/>
        <w:ind w:right="240" w:firstLine="567"/>
        <w:jc w:val="both"/>
        <w:rPr>
          <w:color w:val="auto"/>
          <w:szCs w:val="28"/>
        </w:rPr>
        <w:sectPr w:rsidR="00F8280B" w:rsidRPr="00FF07F4" w:rsidSect="00CC57F8">
          <w:pgSz w:w="11900" w:h="16840" w:code="9"/>
          <w:pgMar w:top="1134" w:right="567" w:bottom="567" w:left="1418" w:header="567" w:footer="454" w:gutter="0"/>
          <w:cols w:space="720"/>
          <w:noEndnote/>
          <w:docGrid w:linePitch="360"/>
        </w:sectPr>
      </w:pPr>
      <w:r w:rsidRPr="00FF07F4">
        <w:rPr>
          <w:color w:val="auto"/>
          <w:szCs w:val="28"/>
        </w:rPr>
        <w:t>В таблице 2</w:t>
      </w:r>
      <w:r w:rsidR="00F8280B" w:rsidRPr="00FF07F4">
        <w:rPr>
          <w:color w:val="auto"/>
          <w:szCs w:val="28"/>
        </w:rPr>
        <w:t xml:space="preserve"> представлены перспективные годовые объёмы нормативных потерь теплоносителя в ходе развития системы теплоснабжения </w:t>
      </w:r>
      <w:r w:rsidR="00B70F27" w:rsidRPr="00FF07F4">
        <w:rPr>
          <w:rFonts w:eastAsia="Calibri"/>
          <w:color w:val="auto"/>
          <w:lang w:eastAsia="en-US"/>
        </w:rPr>
        <w:t xml:space="preserve"> </w:t>
      </w:r>
      <w:r w:rsidR="00AF7DE2" w:rsidRPr="00FF07F4">
        <w:rPr>
          <w:rFonts w:eastAsia="Calibri"/>
          <w:color w:val="auto"/>
          <w:lang w:eastAsia="en-US"/>
        </w:rPr>
        <w:t>Вар</w:t>
      </w:r>
      <w:r w:rsidR="000A4833" w:rsidRPr="00FF07F4">
        <w:rPr>
          <w:rFonts w:eastAsia="Calibri"/>
          <w:color w:val="auto"/>
          <w:lang w:eastAsia="en-US"/>
        </w:rPr>
        <w:t>н</w:t>
      </w:r>
      <w:r w:rsidR="00914093" w:rsidRPr="00FF07F4">
        <w:rPr>
          <w:rFonts w:eastAsia="Calibri"/>
          <w:color w:val="auto"/>
          <w:lang w:eastAsia="en-US"/>
        </w:rPr>
        <w:t>ен</w:t>
      </w:r>
      <w:r w:rsidR="006643A7" w:rsidRPr="00FF07F4">
        <w:rPr>
          <w:rFonts w:eastAsia="Calibri"/>
          <w:color w:val="auto"/>
          <w:lang w:eastAsia="en-US"/>
        </w:rPr>
        <w:t xml:space="preserve">ского </w:t>
      </w:r>
      <w:r w:rsidR="00FF07F4">
        <w:rPr>
          <w:rFonts w:eastAsia="Calibri"/>
          <w:color w:val="auto"/>
          <w:lang w:eastAsia="en-US"/>
        </w:rPr>
        <w:t>муниципального округа</w:t>
      </w:r>
      <w:r w:rsidR="00F8280B" w:rsidRPr="00FF07F4">
        <w:rPr>
          <w:color w:val="auto"/>
          <w:szCs w:val="28"/>
        </w:rPr>
        <w:t>.</w:t>
      </w:r>
    </w:p>
    <w:p w14:paraId="6DFDC4C8" w14:textId="77777777" w:rsidR="00500091" w:rsidRPr="00640561" w:rsidRDefault="00500091" w:rsidP="00CC57F8">
      <w:pPr>
        <w:pStyle w:val="21"/>
        <w:shd w:val="clear" w:color="auto" w:fill="auto"/>
        <w:spacing w:before="0" w:after="0" w:line="360" w:lineRule="auto"/>
        <w:ind w:right="240" w:firstLine="0"/>
        <w:jc w:val="both"/>
        <w:rPr>
          <w:b/>
          <w:i/>
          <w:sz w:val="22"/>
        </w:rPr>
      </w:pPr>
      <w:r w:rsidRPr="00640561">
        <w:rPr>
          <w:b/>
          <w:i/>
          <w:sz w:val="22"/>
        </w:rPr>
        <w:lastRenderedPageBreak/>
        <w:tab/>
      </w:r>
    </w:p>
    <w:p w14:paraId="3B7321FF" w14:textId="77777777" w:rsidR="00F8280B" w:rsidRPr="006F6275" w:rsidRDefault="00506801" w:rsidP="00CC57F8">
      <w:pPr>
        <w:pStyle w:val="21"/>
        <w:shd w:val="clear" w:color="auto" w:fill="auto"/>
        <w:spacing w:before="0" w:after="0" w:line="360" w:lineRule="auto"/>
        <w:ind w:right="240" w:firstLine="0"/>
        <w:jc w:val="both"/>
        <w:rPr>
          <w:i/>
        </w:rPr>
      </w:pPr>
      <w:r>
        <w:rPr>
          <w:b/>
          <w:i/>
          <w:sz w:val="22"/>
        </w:rPr>
        <w:t xml:space="preserve">               </w:t>
      </w:r>
      <w:r>
        <w:rPr>
          <w:b/>
          <w:i/>
          <w:sz w:val="22"/>
        </w:rPr>
        <w:tab/>
      </w:r>
      <w:r>
        <w:rPr>
          <w:b/>
          <w:i/>
          <w:sz w:val="22"/>
        </w:rPr>
        <w:tab/>
      </w:r>
      <w:r w:rsidR="00F8280B" w:rsidRPr="006F6275">
        <w:rPr>
          <w:b/>
          <w:i/>
        </w:rPr>
        <w:t xml:space="preserve">Таблица </w:t>
      </w:r>
      <w:r w:rsidR="00141678" w:rsidRPr="006F6275">
        <w:rPr>
          <w:b/>
          <w:i/>
        </w:rPr>
        <w:t>2</w:t>
      </w:r>
      <w:r w:rsidR="00500091" w:rsidRPr="006F6275">
        <w:rPr>
          <w:b/>
          <w:i/>
        </w:rPr>
        <w:t>.</w:t>
      </w:r>
      <w:r w:rsidR="00F8280B" w:rsidRPr="006F6275">
        <w:rPr>
          <w:i/>
        </w:rPr>
        <w:t xml:space="preserve">  </w:t>
      </w:r>
      <w:r w:rsidR="007817A9" w:rsidRPr="006F6275">
        <w:rPr>
          <w:i/>
        </w:rPr>
        <w:t>Среднегодовые</w:t>
      </w:r>
      <w:r w:rsidR="00F8280B" w:rsidRPr="006F6275">
        <w:rPr>
          <w:i/>
        </w:rPr>
        <w:t xml:space="preserve"> </w:t>
      </w:r>
      <w:r w:rsidR="007817A9" w:rsidRPr="006F6275">
        <w:rPr>
          <w:i/>
        </w:rPr>
        <w:t>нормативные потери теплоносителя с утечкой</w:t>
      </w:r>
      <w:r w:rsidR="00F8280B" w:rsidRPr="006F6275">
        <w:rPr>
          <w:i/>
        </w:rPr>
        <w:t xml:space="preserve"> в </w:t>
      </w:r>
      <w:r w:rsidR="000B6865">
        <w:rPr>
          <w:i/>
        </w:rPr>
        <w:t>системах</w:t>
      </w:r>
      <w:r w:rsidR="00F8280B" w:rsidRPr="006F6275">
        <w:rPr>
          <w:i/>
        </w:rPr>
        <w:t xml:space="preserve"> теплоснабжения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307"/>
        <w:gridCol w:w="1585"/>
        <w:gridCol w:w="1560"/>
        <w:gridCol w:w="1559"/>
        <w:gridCol w:w="1559"/>
        <w:gridCol w:w="1418"/>
        <w:gridCol w:w="1559"/>
      </w:tblGrid>
      <w:tr w:rsidR="00B70F27" w:rsidRPr="00640561" w14:paraId="6F671635" w14:textId="77777777" w:rsidTr="00914093">
        <w:trPr>
          <w:trHeight w:val="20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AEBF87F" w14:textId="77777777" w:rsidR="00B70F27" w:rsidRPr="00AF7DE2" w:rsidRDefault="00B70F27" w:rsidP="00797032">
            <w:pPr>
              <w:jc w:val="center"/>
              <w:rPr>
                <w:b/>
                <w:bCs/>
              </w:rPr>
            </w:pPr>
            <w:r w:rsidRPr="00AF7DE2">
              <w:rPr>
                <w:b/>
                <w:bCs/>
              </w:rPr>
              <w:t>№ п/п</w:t>
            </w:r>
          </w:p>
        </w:tc>
        <w:tc>
          <w:tcPr>
            <w:tcW w:w="5307" w:type="dxa"/>
            <w:vMerge w:val="restart"/>
            <w:shd w:val="clear" w:color="auto" w:fill="auto"/>
            <w:vAlign w:val="center"/>
            <w:hideMark/>
          </w:tcPr>
          <w:p w14:paraId="59A8F734" w14:textId="77777777" w:rsidR="00B70F27" w:rsidRPr="00AF7DE2" w:rsidRDefault="00B70F27" w:rsidP="00797032">
            <w:pPr>
              <w:jc w:val="center"/>
              <w:rPr>
                <w:b/>
                <w:bCs/>
              </w:rPr>
            </w:pPr>
            <w:r w:rsidRPr="00AF7DE2">
              <w:rPr>
                <w:b/>
                <w:bCs/>
              </w:rPr>
              <w:t>Наименование источника тепловой энергии</w:t>
            </w:r>
          </w:p>
        </w:tc>
        <w:tc>
          <w:tcPr>
            <w:tcW w:w="9240" w:type="dxa"/>
            <w:gridSpan w:val="6"/>
            <w:shd w:val="clear" w:color="auto" w:fill="auto"/>
            <w:noWrap/>
            <w:vAlign w:val="center"/>
            <w:hideMark/>
          </w:tcPr>
          <w:p w14:paraId="42206247" w14:textId="77777777" w:rsidR="00B70F27" w:rsidRPr="00272274" w:rsidRDefault="00B70F27" w:rsidP="00097F9A">
            <w:pPr>
              <w:spacing w:line="360" w:lineRule="auto"/>
              <w:jc w:val="center"/>
              <w:rPr>
                <w:b/>
                <w:bCs/>
              </w:rPr>
            </w:pPr>
            <w:r w:rsidRPr="00272274">
              <w:rPr>
                <w:b/>
                <w:bCs/>
              </w:rPr>
              <w:t>Нормативные потери теплоносителя, м</w:t>
            </w:r>
            <w:r w:rsidRPr="00272274">
              <w:rPr>
                <w:b/>
                <w:bCs/>
                <w:vertAlign w:val="superscript"/>
              </w:rPr>
              <w:t>3</w:t>
            </w:r>
            <w:r w:rsidRPr="00272274">
              <w:rPr>
                <w:b/>
                <w:bCs/>
              </w:rPr>
              <w:t>/ч</w:t>
            </w:r>
          </w:p>
        </w:tc>
      </w:tr>
      <w:tr w:rsidR="00B70F27" w:rsidRPr="00640561" w14:paraId="3AB28EAB" w14:textId="77777777" w:rsidTr="00914093">
        <w:trPr>
          <w:trHeight w:val="20"/>
          <w:tblHeader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0CBD5FB" w14:textId="77777777" w:rsidR="00B70F27" w:rsidRPr="00640561" w:rsidRDefault="00B70F27" w:rsidP="0079703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07" w:type="dxa"/>
            <w:vMerge/>
            <w:shd w:val="clear" w:color="auto" w:fill="auto"/>
            <w:vAlign w:val="center"/>
            <w:hideMark/>
          </w:tcPr>
          <w:p w14:paraId="06DCD93A" w14:textId="77777777" w:rsidR="00B70F27" w:rsidRPr="00640561" w:rsidRDefault="00B70F27" w:rsidP="0079703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14:paraId="61862DC8" w14:textId="2A847908" w:rsidR="00B70F27" w:rsidRPr="00AF7DE2" w:rsidRDefault="00B70F27" w:rsidP="006643A7">
            <w:pPr>
              <w:spacing w:line="360" w:lineRule="auto"/>
              <w:jc w:val="center"/>
              <w:rPr>
                <w:b/>
              </w:rPr>
            </w:pPr>
            <w:r w:rsidRPr="00AF7DE2">
              <w:rPr>
                <w:b/>
              </w:rPr>
              <w:t>202</w:t>
            </w:r>
            <w:r w:rsidR="00284CB9">
              <w:rPr>
                <w:b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39735D5" w14:textId="79E2C1C4" w:rsidR="00B70F27" w:rsidRPr="00AF7DE2" w:rsidRDefault="00B70F27" w:rsidP="006643A7">
            <w:pPr>
              <w:spacing w:line="360" w:lineRule="auto"/>
              <w:jc w:val="center"/>
              <w:rPr>
                <w:b/>
              </w:rPr>
            </w:pPr>
            <w:r w:rsidRPr="00AF7DE2">
              <w:rPr>
                <w:b/>
              </w:rPr>
              <w:t>202</w:t>
            </w:r>
            <w:r w:rsidR="00284CB9">
              <w:rPr>
                <w:b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F926F7" w14:textId="5D4F9D0B" w:rsidR="00B70F27" w:rsidRPr="00AF7DE2" w:rsidRDefault="00B70F27" w:rsidP="006643A7">
            <w:pPr>
              <w:jc w:val="center"/>
              <w:rPr>
                <w:b/>
              </w:rPr>
            </w:pPr>
            <w:r w:rsidRPr="00AF7DE2">
              <w:rPr>
                <w:b/>
              </w:rPr>
              <w:t>202</w:t>
            </w:r>
            <w:r w:rsidR="00284CB9">
              <w:rPr>
                <w:b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588B81" w14:textId="228D68F1" w:rsidR="00B70F27" w:rsidRPr="00AF7DE2" w:rsidRDefault="00914093" w:rsidP="00AF7DE2">
            <w:pPr>
              <w:jc w:val="center"/>
              <w:rPr>
                <w:b/>
              </w:rPr>
            </w:pPr>
            <w:r w:rsidRPr="00AF7DE2">
              <w:rPr>
                <w:b/>
              </w:rPr>
              <w:t>202</w:t>
            </w:r>
            <w:r w:rsidR="00284CB9">
              <w:rPr>
                <w:b/>
              </w:rPr>
              <w:t>8</w:t>
            </w:r>
            <w:r w:rsidRPr="00AF7DE2">
              <w:rPr>
                <w:b/>
              </w:rPr>
              <w:t xml:space="preserve"> - </w:t>
            </w:r>
            <w:r w:rsidR="00B70F27" w:rsidRPr="00AF7DE2">
              <w:rPr>
                <w:b/>
              </w:rPr>
              <w:t>20</w:t>
            </w:r>
            <w:r w:rsidR="00284CB9">
              <w:rPr>
                <w:b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6EC8910" w14:textId="5C4A946F" w:rsidR="00B70F27" w:rsidRPr="00AF7DE2" w:rsidRDefault="00B70F27" w:rsidP="00AF7DE2">
            <w:pPr>
              <w:jc w:val="center"/>
              <w:rPr>
                <w:b/>
              </w:rPr>
            </w:pPr>
            <w:r w:rsidRPr="00AF7DE2">
              <w:rPr>
                <w:b/>
              </w:rPr>
              <w:t>20</w:t>
            </w:r>
            <w:r w:rsidR="00AF7DE2" w:rsidRPr="00AF7DE2">
              <w:rPr>
                <w:b/>
              </w:rPr>
              <w:t>3</w:t>
            </w:r>
            <w:r w:rsidR="00284CB9">
              <w:rPr>
                <w:b/>
              </w:rPr>
              <w:t>1</w:t>
            </w:r>
            <w:r w:rsidR="00914093" w:rsidRPr="00AF7DE2">
              <w:rPr>
                <w:b/>
              </w:rPr>
              <w:t xml:space="preserve"> - 203</w:t>
            </w:r>
            <w:r w:rsidR="00AF7DE2" w:rsidRPr="00AF7DE2">
              <w:rPr>
                <w:b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53034D" w14:textId="77777777" w:rsidR="00B70F27" w:rsidRPr="00AF7DE2" w:rsidRDefault="00914093" w:rsidP="00AF7DE2">
            <w:pPr>
              <w:spacing w:line="360" w:lineRule="auto"/>
              <w:jc w:val="center"/>
              <w:rPr>
                <w:b/>
              </w:rPr>
            </w:pPr>
            <w:r w:rsidRPr="00AF7DE2">
              <w:rPr>
                <w:b/>
              </w:rPr>
              <w:t>203</w:t>
            </w:r>
            <w:r w:rsidR="00AF7DE2" w:rsidRPr="00AF7DE2">
              <w:rPr>
                <w:b/>
              </w:rPr>
              <w:t>5</w:t>
            </w:r>
            <w:r w:rsidRPr="00AF7DE2">
              <w:rPr>
                <w:b/>
              </w:rPr>
              <w:t xml:space="preserve"> - 20</w:t>
            </w:r>
            <w:r w:rsidR="00AF7DE2" w:rsidRPr="00AF7DE2">
              <w:rPr>
                <w:b/>
              </w:rPr>
              <w:t>40</w:t>
            </w:r>
          </w:p>
        </w:tc>
      </w:tr>
      <w:tr w:rsidR="00B70F27" w:rsidRPr="00640561" w14:paraId="08B62737" w14:textId="77777777" w:rsidTr="00AF7DE2">
        <w:trPr>
          <w:trHeight w:val="20"/>
        </w:trPr>
        <w:tc>
          <w:tcPr>
            <w:tcW w:w="15408" w:type="dxa"/>
            <w:gridSpan w:val="8"/>
            <w:shd w:val="clear" w:color="auto" w:fill="auto"/>
            <w:noWrap/>
            <w:vAlign w:val="center"/>
            <w:hideMark/>
          </w:tcPr>
          <w:p w14:paraId="6F180CF6" w14:textId="3AEE0467" w:rsidR="00B70F27" w:rsidRPr="006643A7" w:rsidRDefault="00B70F27" w:rsidP="00AF7DE2">
            <w:pPr>
              <w:pStyle w:val="aff5"/>
              <w:spacing w:line="360" w:lineRule="auto"/>
              <w:rPr>
                <w:b/>
                <w:bCs/>
                <w:sz w:val="24"/>
                <w:szCs w:val="24"/>
              </w:rPr>
            </w:pPr>
            <w:r w:rsidRPr="00FE6089">
              <w:rPr>
                <w:b/>
                <w:bCs/>
                <w:color w:val="C00000"/>
                <w:sz w:val="24"/>
                <w:szCs w:val="24"/>
              </w:rPr>
              <w:t>Потери теплоно</w:t>
            </w:r>
            <w:r w:rsidR="00AF7DE2" w:rsidRPr="00FE6089">
              <w:rPr>
                <w:b/>
                <w:bCs/>
                <w:color w:val="C00000"/>
                <w:sz w:val="24"/>
                <w:szCs w:val="24"/>
              </w:rPr>
              <w:t xml:space="preserve">сителя </w:t>
            </w:r>
            <w:r w:rsidR="005800F2">
              <w:rPr>
                <w:b/>
                <w:bCs/>
                <w:color w:val="C00000"/>
                <w:sz w:val="24"/>
                <w:szCs w:val="24"/>
              </w:rPr>
              <w:t xml:space="preserve"> </w:t>
            </w:r>
            <w:r w:rsidR="00AF7DE2" w:rsidRPr="00FE6089">
              <w:rPr>
                <w:b/>
                <w:bCs/>
                <w:color w:val="C00000"/>
                <w:sz w:val="24"/>
                <w:szCs w:val="24"/>
              </w:rPr>
              <w:t>в зоне действия источников</w:t>
            </w:r>
            <w:r w:rsidRPr="00FE6089">
              <w:rPr>
                <w:b/>
                <w:bCs/>
                <w:color w:val="C00000"/>
                <w:sz w:val="24"/>
                <w:szCs w:val="24"/>
              </w:rPr>
              <w:t xml:space="preserve"> </w:t>
            </w:r>
            <w:r w:rsidR="005800F2">
              <w:rPr>
                <w:b/>
                <w:bCs/>
                <w:color w:val="C00000"/>
                <w:sz w:val="24"/>
                <w:szCs w:val="24"/>
              </w:rPr>
              <w:t xml:space="preserve"> </w:t>
            </w:r>
            <w:r w:rsidRPr="00FE6089">
              <w:rPr>
                <w:b/>
                <w:bCs/>
                <w:color w:val="C00000"/>
                <w:sz w:val="24"/>
                <w:szCs w:val="24"/>
              </w:rPr>
              <w:t xml:space="preserve">тепловой </w:t>
            </w:r>
            <w:r w:rsidR="005800F2">
              <w:rPr>
                <w:b/>
                <w:bCs/>
                <w:color w:val="C00000"/>
                <w:sz w:val="24"/>
                <w:szCs w:val="24"/>
              </w:rPr>
              <w:t xml:space="preserve"> </w:t>
            </w:r>
            <w:r w:rsidRPr="00FE6089">
              <w:rPr>
                <w:b/>
                <w:bCs/>
                <w:color w:val="C00000"/>
                <w:sz w:val="24"/>
                <w:szCs w:val="24"/>
              </w:rPr>
              <w:t xml:space="preserve">энергии </w:t>
            </w:r>
            <w:r w:rsidR="00AF7DE2" w:rsidRPr="00FE6089">
              <w:rPr>
                <w:rFonts w:eastAsia="Calibri"/>
                <w:b/>
                <w:color w:val="C00000"/>
                <w:sz w:val="24"/>
                <w:szCs w:val="24"/>
              </w:rPr>
              <w:t>Вар</w:t>
            </w:r>
            <w:r w:rsidR="000A4833" w:rsidRPr="00FE6089">
              <w:rPr>
                <w:rFonts w:eastAsia="Calibri"/>
                <w:b/>
                <w:color w:val="C00000"/>
                <w:sz w:val="24"/>
                <w:szCs w:val="24"/>
              </w:rPr>
              <w:t>н</w:t>
            </w:r>
            <w:r w:rsidR="00CF7384" w:rsidRPr="00FE6089">
              <w:rPr>
                <w:rFonts w:eastAsia="Calibri"/>
                <w:b/>
                <w:color w:val="C00000"/>
                <w:sz w:val="24"/>
                <w:szCs w:val="24"/>
              </w:rPr>
              <w:t>ен</w:t>
            </w:r>
            <w:r w:rsidRPr="00FE6089">
              <w:rPr>
                <w:rFonts w:eastAsia="Calibri"/>
                <w:b/>
                <w:color w:val="C00000"/>
                <w:sz w:val="24"/>
                <w:szCs w:val="24"/>
              </w:rPr>
              <w:t xml:space="preserve">ского </w:t>
            </w:r>
            <w:r w:rsidR="00FF07F4">
              <w:rPr>
                <w:rFonts w:eastAsia="Calibri"/>
                <w:b/>
                <w:color w:val="C00000"/>
                <w:sz w:val="24"/>
                <w:szCs w:val="24"/>
              </w:rPr>
              <w:t>муниципального округа</w:t>
            </w:r>
          </w:p>
        </w:tc>
      </w:tr>
      <w:tr w:rsidR="00FF07F4" w:rsidRPr="00640561" w14:paraId="71D27EFD" w14:textId="77777777" w:rsidTr="00FF07F4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F0B278C" w14:textId="77777777" w:rsidR="00FF07F4" w:rsidRPr="00407B01" w:rsidRDefault="00FF07F4" w:rsidP="00FF07F4">
            <w:pPr>
              <w:jc w:val="center"/>
            </w:pPr>
            <w:r w:rsidRPr="00407B01">
              <w:t>1</w:t>
            </w:r>
            <w:r>
              <w:t>.</w:t>
            </w:r>
          </w:p>
        </w:tc>
        <w:tc>
          <w:tcPr>
            <w:tcW w:w="5307" w:type="dxa"/>
            <w:shd w:val="clear" w:color="auto" w:fill="auto"/>
            <w:vAlign w:val="center"/>
          </w:tcPr>
          <w:p w14:paraId="79F8F308" w14:textId="3FA8C372" w:rsidR="00FF07F4" w:rsidRPr="006643A7" w:rsidRDefault="00FF07F4" w:rsidP="00FF07F4">
            <w:pPr>
              <w:pStyle w:val="aff5"/>
              <w:spacing w:line="360" w:lineRule="auto"/>
              <w:jc w:val="left"/>
              <w:rPr>
                <w:rFonts w:ascii="New York" w:hAnsi="New York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«Микрорайон»</w:t>
            </w:r>
            <w:r>
              <w:rPr>
                <w:rFonts w:eastAsia="Calibri"/>
                <w:sz w:val="24"/>
                <w:szCs w:val="24"/>
              </w:rPr>
              <w:t xml:space="preserve"> с. Варна</w:t>
            </w:r>
          </w:p>
        </w:tc>
        <w:tc>
          <w:tcPr>
            <w:tcW w:w="1585" w:type="dxa"/>
            <w:shd w:val="clear" w:color="auto" w:fill="auto"/>
            <w:noWrap/>
            <w:vAlign w:val="center"/>
          </w:tcPr>
          <w:p w14:paraId="5E907D8E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>0,7017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82D8FF8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>0,633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6F8FFB3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>0,633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76515E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>0,633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B1C46BD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>0,633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D26DFE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>0,633</w:t>
            </w:r>
          </w:p>
        </w:tc>
      </w:tr>
      <w:tr w:rsidR="00FF07F4" w:rsidRPr="00640561" w14:paraId="4397509D" w14:textId="77777777" w:rsidTr="00914093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14:paraId="335EA852" w14:textId="77777777" w:rsidR="00FF07F4" w:rsidRPr="00407B01" w:rsidRDefault="00FF07F4" w:rsidP="00FF07F4">
            <w:pPr>
              <w:jc w:val="center"/>
            </w:pPr>
            <w:r>
              <w:t>2.</w:t>
            </w:r>
          </w:p>
        </w:tc>
        <w:tc>
          <w:tcPr>
            <w:tcW w:w="5307" w:type="dxa"/>
            <w:shd w:val="clear" w:color="auto" w:fill="auto"/>
            <w:vAlign w:val="center"/>
          </w:tcPr>
          <w:p w14:paraId="516C27BB" w14:textId="485EBB03" w:rsidR="00FF07F4" w:rsidRDefault="00FF07F4" w:rsidP="00FF07F4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«Набережная»</w:t>
            </w:r>
            <w:r>
              <w:rPr>
                <w:rFonts w:eastAsia="Calibri"/>
                <w:sz w:val="24"/>
                <w:szCs w:val="24"/>
              </w:rPr>
              <w:t xml:space="preserve"> с. Варна</w:t>
            </w:r>
          </w:p>
        </w:tc>
        <w:tc>
          <w:tcPr>
            <w:tcW w:w="1585" w:type="dxa"/>
            <w:shd w:val="clear" w:color="auto" w:fill="auto"/>
            <w:noWrap/>
            <w:vAlign w:val="center"/>
          </w:tcPr>
          <w:p w14:paraId="3D3D17E3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0,2854  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BCA28F8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0,186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5929333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0,186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25F4F4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0,186 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232FDED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0,186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94412EF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0,186  </w:t>
            </w:r>
          </w:p>
        </w:tc>
      </w:tr>
      <w:tr w:rsidR="00FF07F4" w:rsidRPr="00640561" w14:paraId="220B62BF" w14:textId="77777777" w:rsidTr="00914093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14:paraId="1EFC7645" w14:textId="77777777" w:rsidR="00FF07F4" w:rsidRPr="00407B01" w:rsidRDefault="00FF07F4" w:rsidP="00FF07F4">
            <w:pPr>
              <w:jc w:val="center"/>
            </w:pPr>
            <w:r>
              <w:t>3.</w:t>
            </w:r>
          </w:p>
        </w:tc>
        <w:tc>
          <w:tcPr>
            <w:tcW w:w="5307" w:type="dxa"/>
            <w:shd w:val="clear" w:color="auto" w:fill="auto"/>
            <w:vAlign w:val="center"/>
          </w:tcPr>
          <w:p w14:paraId="565209BC" w14:textId="753950AE" w:rsidR="00FF07F4" w:rsidRDefault="00FF07F4" w:rsidP="00FF07F4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«Больница»</w:t>
            </w:r>
            <w:r>
              <w:rPr>
                <w:rFonts w:eastAsia="Calibri"/>
                <w:sz w:val="24"/>
                <w:szCs w:val="24"/>
              </w:rPr>
              <w:t xml:space="preserve"> с. Варна</w:t>
            </w:r>
          </w:p>
        </w:tc>
        <w:tc>
          <w:tcPr>
            <w:tcW w:w="1585" w:type="dxa"/>
            <w:shd w:val="clear" w:color="auto" w:fill="auto"/>
            <w:noWrap/>
            <w:vAlign w:val="center"/>
          </w:tcPr>
          <w:p w14:paraId="244C54E1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0,0987  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1F60FE94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0,0597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132823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0,0597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4F7C5A4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0,0597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66193F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0,0597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7E3323F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0,0597 </w:t>
            </w:r>
          </w:p>
        </w:tc>
      </w:tr>
      <w:tr w:rsidR="00FF07F4" w14:paraId="64B97B49" w14:textId="77777777" w:rsidTr="00AF7DE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F448" w14:textId="77777777" w:rsidR="00FF07F4" w:rsidRPr="00407B01" w:rsidRDefault="00FF07F4" w:rsidP="00FF07F4">
            <w:pPr>
              <w:jc w:val="center"/>
            </w:pPr>
            <w:r>
              <w:t>4.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3F27" w14:textId="32D92750" w:rsidR="00FF07F4" w:rsidRDefault="00FF07F4" w:rsidP="00FF07F4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«Учкомбинат»</w:t>
            </w:r>
            <w:r>
              <w:rPr>
                <w:rFonts w:eastAsia="Calibri"/>
                <w:sz w:val="24"/>
                <w:szCs w:val="24"/>
              </w:rPr>
              <w:t xml:space="preserve"> с. Варна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AA292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0,0407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B87FE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0,0105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CE3A7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0,0105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66957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0,0105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40931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0,0105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18DCB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0,0105  </w:t>
            </w:r>
          </w:p>
        </w:tc>
      </w:tr>
      <w:tr w:rsidR="00FF07F4" w14:paraId="1D050F01" w14:textId="77777777" w:rsidTr="00AF7DE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B97DB" w14:textId="77777777" w:rsidR="00FF07F4" w:rsidRPr="00407B01" w:rsidRDefault="00FF07F4" w:rsidP="00FF07F4">
            <w:pPr>
              <w:jc w:val="center"/>
            </w:pPr>
            <w:r>
              <w:t>5.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7B75" w14:textId="4FC5E487" w:rsidR="00FF07F4" w:rsidRDefault="00FF07F4" w:rsidP="00FF07F4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«ст.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F4A26">
              <w:rPr>
                <w:rFonts w:eastAsia="Calibri"/>
                <w:sz w:val="24"/>
                <w:szCs w:val="24"/>
              </w:rPr>
              <w:t>Тамерлан»</w:t>
            </w:r>
            <w:r>
              <w:rPr>
                <w:rFonts w:eastAsia="Calibri"/>
                <w:sz w:val="24"/>
                <w:szCs w:val="24"/>
              </w:rPr>
              <w:t xml:space="preserve"> с. Варна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61B9D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0,3112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DFCED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0,763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CCDFE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0,763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73E19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0,763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2118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0,763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071A8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0,763  </w:t>
            </w:r>
          </w:p>
        </w:tc>
      </w:tr>
      <w:tr w:rsidR="00FF07F4" w14:paraId="4AA573D0" w14:textId="77777777" w:rsidTr="00AF7DE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4C16" w14:textId="77777777" w:rsidR="00FF07F4" w:rsidRPr="00407B01" w:rsidRDefault="00FF07F4" w:rsidP="00FF07F4">
            <w:pPr>
              <w:jc w:val="center"/>
            </w:pPr>
            <w:r>
              <w:t>6.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FF48" w14:textId="77777777" w:rsidR="00FF07F4" w:rsidRDefault="00FF07F4" w:rsidP="00FF07F4">
            <w:pPr>
              <w:pStyle w:val="aff5"/>
              <w:jc w:val="left"/>
              <w:rPr>
                <w:rFonts w:eastAsia="Calibri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МДОУ «Детский сад №11 «Сказка»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14:paraId="0CFCE713" w14:textId="3A3A711B" w:rsidR="00FF07F4" w:rsidRDefault="00FF07F4" w:rsidP="00FF07F4">
            <w:pPr>
              <w:pStyle w:val="aff5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Варна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979C6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0,001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191C7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0,001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22189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0,001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D5EFB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0,001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1C332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0,001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A4F00" w14:textId="77777777" w:rsidR="00FF07F4" w:rsidRPr="00FF07F4" w:rsidRDefault="00FF07F4" w:rsidP="00FF07F4">
            <w:pPr>
              <w:spacing w:line="360" w:lineRule="auto"/>
              <w:jc w:val="center"/>
            </w:pPr>
            <w:r w:rsidRPr="00FF07F4">
              <w:t xml:space="preserve">0,001  </w:t>
            </w:r>
          </w:p>
        </w:tc>
      </w:tr>
      <w:tr w:rsidR="00FF07F4" w14:paraId="7926C1DE" w14:textId="77777777" w:rsidTr="00AF7DE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5EE2B" w14:textId="72011C60" w:rsidR="00FF07F4" w:rsidRDefault="00FF07F4" w:rsidP="00FF07F4">
            <w:pPr>
              <w:jc w:val="center"/>
            </w:pPr>
            <w:r>
              <w:t>7.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EB446" w14:textId="7ECA5958" w:rsidR="00FF07F4" w:rsidRDefault="001471A6" w:rsidP="00FF07F4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670290">
              <w:rPr>
                <w:rFonts w:cs="Times New Roman"/>
                <w:sz w:val="24"/>
                <w:szCs w:val="24"/>
              </w:rPr>
              <w:t>«КБМА–</w:t>
            </w:r>
            <w:r>
              <w:rPr>
                <w:rFonts w:cs="Times New Roman"/>
                <w:sz w:val="24"/>
                <w:szCs w:val="24"/>
              </w:rPr>
              <w:t>900</w:t>
            </w:r>
            <w:r w:rsidRPr="00670290">
              <w:rPr>
                <w:rFonts w:cs="Times New Roman"/>
                <w:sz w:val="24"/>
                <w:szCs w:val="24"/>
              </w:rPr>
              <w:t xml:space="preserve">» 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FF07F4">
              <w:rPr>
                <w:rFonts w:eastAsia="Calibri"/>
                <w:sz w:val="24"/>
                <w:szCs w:val="24"/>
              </w:rPr>
              <w:t xml:space="preserve"> с. Бородиновка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6B44E" w14:textId="41C1052E" w:rsidR="00FF07F4" w:rsidRPr="00FF07F4" w:rsidRDefault="00FF07F4" w:rsidP="00FF07F4">
            <w:pPr>
              <w:spacing w:line="360" w:lineRule="auto"/>
              <w:jc w:val="center"/>
            </w:pPr>
            <w: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FC3C3" w14:textId="559F6C1C" w:rsidR="00FF07F4" w:rsidRPr="00FF07F4" w:rsidRDefault="00FF07F4" w:rsidP="00FF07F4">
            <w:pPr>
              <w:spacing w:line="360" w:lineRule="auto"/>
              <w:jc w:val="center"/>
            </w:pPr>
            <w:r>
              <w:t>0,</w:t>
            </w:r>
            <w:r w:rsidR="00284CB9">
              <w:t>042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60F38" w14:textId="0EA13261" w:rsidR="00FF07F4" w:rsidRPr="00FF07F4" w:rsidRDefault="00FF07F4" w:rsidP="00FF07F4">
            <w:pPr>
              <w:spacing w:line="360" w:lineRule="auto"/>
              <w:jc w:val="center"/>
            </w:pPr>
            <w:r>
              <w:t>0,042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2C019" w14:textId="4C7D7FFF" w:rsidR="00FF07F4" w:rsidRPr="00FF07F4" w:rsidRDefault="00FF07F4" w:rsidP="00FF07F4">
            <w:pPr>
              <w:spacing w:line="360" w:lineRule="auto"/>
              <w:jc w:val="center"/>
            </w:pPr>
            <w:r>
              <w:t>0,042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03002" w14:textId="05A42F49" w:rsidR="00FF07F4" w:rsidRPr="00FF07F4" w:rsidRDefault="00FF07F4" w:rsidP="00FF07F4">
            <w:pPr>
              <w:spacing w:line="360" w:lineRule="auto"/>
              <w:jc w:val="center"/>
            </w:pPr>
            <w:r>
              <w:t>0,042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EAE05" w14:textId="06B6A83D" w:rsidR="00FF07F4" w:rsidRPr="00FF07F4" w:rsidRDefault="00FF07F4" w:rsidP="00FF07F4">
            <w:pPr>
              <w:spacing w:line="360" w:lineRule="auto"/>
              <w:jc w:val="center"/>
            </w:pPr>
            <w:r>
              <w:t>0,042</w:t>
            </w:r>
          </w:p>
        </w:tc>
      </w:tr>
      <w:tr w:rsidR="00FF07F4" w14:paraId="30AE1C5D" w14:textId="77777777" w:rsidTr="00AF7DE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C3C6" w14:textId="3BE6D388" w:rsidR="00FF07F4" w:rsidRDefault="00FF07F4" w:rsidP="00FF07F4">
            <w:pPr>
              <w:jc w:val="center"/>
            </w:pPr>
            <w:r>
              <w:t>8.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7C63" w14:textId="10BD8139" w:rsidR="00FF07F4" w:rsidRPr="0021108D" w:rsidRDefault="001471A6" w:rsidP="00FF07F4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670290">
              <w:rPr>
                <w:rFonts w:cs="Times New Roman"/>
                <w:sz w:val="24"/>
                <w:szCs w:val="24"/>
              </w:rPr>
              <w:t xml:space="preserve">«КБМА–1500» 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FF07F4" w:rsidRPr="0021108D">
              <w:rPr>
                <w:rFonts w:eastAsia="Calibri"/>
                <w:sz w:val="24"/>
                <w:szCs w:val="24"/>
              </w:rPr>
              <w:t>Котельная п. Новый Урал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FCCBD" w14:textId="12804C41" w:rsidR="00FF07F4" w:rsidRPr="00FF07F4" w:rsidRDefault="00EC43EA" w:rsidP="00FF07F4">
            <w:pPr>
              <w:spacing w:line="360" w:lineRule="auto"/>
              <w:jc w:val="center"/>
            </w:pPr>
            <w:r>
              <w:t>0,1854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E4247" w14:textId="3ACC31E8" w:rsidR="00FF07F4" w:rsidRPr="00FF07F4" w:rsidRDefault="00EC43EA" w:rsidP="00FF07F4">
            <w:pPr>
              <w:spacing w:line="360" w:lineRule="auto"/>
              <w:jc w:val="center"/>
            </w:pPr>
            <w:r>
              <w:t>0,1854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192E7" w14:textId="46A36188" w:rsidR="00FF07F4" w:rsidRPr="00FF07F4" w:rsidRDefault="00EC43EA" w:rsidP="00FF07F4">
            <w:pPr>
              <w:spacing w:line="360" w:lineRule="auto"/>
              <w:jc w:val="center"/>
            </w:pPr>
            <w:r>
              <w:t>0,1854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DA487" w14:textId="04E1667E" w:rsidR="00FF07F4" w:rsidRPr="00FF07F4" w:rsidRDefault="00EC43EA" w:rsidP="00FF07F4">
            <w:pPr>
              <w:spacing w:line="360" w:lineRule="auto"/>
              <w:jc w:val="center"/>
            </w:pPr>
            <w:r>
              <w:t>0,1854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D8537" w14:textId="56259935" w:rsidR="00FF07F4" w:rsidRPr="00FF07F4" w:rsidRDefault="00EC43EA" w:rsidP="00FF07F4">
            <w:pPr>
              <w:spacing w:line="360" w:lineRule="auto"/>
              <w:jc w:val="center"/>
            </w:pPr>
            <w:r>
              <w:t>0,1854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C7555" w14:textId="7B737140" w:rsidR="00FF07F4" w:rsidRPr="00FF07F4" w:rsidRDefault="00EC43EA" w:rsidP="00FF07F4">
            <w:pPr>
              <w:spacing w:line="360" w:lineRule="auto"/>
              <w:jc w:val="center"/>
            </w:pPr>
            <w:r>
              <w:t>0,1854</w:t>
            </w:r>
          </w:p>
        </w:tc>
      </w:tr>
      <w:tr w:rsidR="005800F2" w14:paraId="01918B7A" w14:textId="77777777" w:rsidTr="00AF7DE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F7FB" w14:textId="4446788D" w:rsidR="005800F2" w:rsidRDefault="005800F2" w:rsidP="00FF07F4">
            <w:pPr>
              <w:jc w:val="center"/>
            </w:pPr>
            <w:r>
              <w:t>9.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25BB" w14:textId="7E52CBCE" w:rsidR="005800F2" w:rsidRPr="0021108D" w:rsidRDefault="005800F2" w:rsidP="00FF07F4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21108D">
              <w:rPr>
                <w:rFonts w:cs="Times New Roman"/>
                <w:sz w:val="24"/>
                <w:szCs w:val="24"/>
              </w:rPr>
              <w:t>ТКУ «</w:t>
            </w:r>
            <w:r w:rsidRPr="0021108D">
              <w:rPr>
                <w:sz w:val="24"/>
                <w:szCs w:val="24"/>
              </w:rPr>
              <w:t>Школа» п.</w:t>
            </w:r>
            <w:r w:rsidRPr="0021108D">
              <w:rPr>
                <w:rFonts w:cs="Times New Roman"/>
                <w:sz w:val="24"/>
                <w:szCs w:val="24"/>
              </w:rPr>
              <w:t xml:space="preserve"> Красный Октябрь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2770F" w14:textId="1EA41A32" w:rsidR="005800F2" w:rsidRPr="005800F2" w:rsidRDefault="005800F2" w:rsidP="00FF07F4">
            <w:pPr>
              <w:spacing w:line="360" w:lineRule="auto"/>
              <w:jc w:val="center"/>
            </w:pPr>
            <w:r w:rsidRPr="005800F2">
              <w:t xml:space="preserve">0,122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E6BAB" w14:textId="026CCB2B" w:rsidR="005800F2" w:rsidRPr="0021108D" w:rsidRDefault="005800F2" w:rsidP="00FF07F4">
            <w:pPr>
              <w:spacing w:line="360" w:lineRule="auto"/>
              <w:jc w:val="center"/>
              <w:rPr>
                <w:highlight w:val="yellow"/>
              </w:rPr>
            </w:pPr>
            <w:r w:rsidRPr="005800F2">
              <w:t xml:space="preserve">0,122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54447" w14:textId="68BBFB8B" w:rsidR="005800F2" w:rsidRPr="0021108D" w:rsidRDefault="005800F2" w:rsidP="00FF07F4">
            <w:pPr>
              <w:spacing w:line="360" w:lineRule="auto"/>
              <w:jc w:val="center"/>
              <w:rPr>
                <w:highlight w:val="yellow"/>
              </w:rPr>
            </w:pPr>
            <w:r w:rsidRPr="005800F2">
              <w:t xml:space="preserve">0,122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94ABB" w14:textId="598B0496" w:rsidR="005800F2" w:rsidRPr="0021108D" w:rsidRDefault="005800F2" w:rsidP="00FF07F4">
            <w:pPr>
              <w:spacing w:line="360" w:lineRule="auto"/>
              <w:jc w:val="center"/>
              <w:rPr>
                <w:highlight w:val="yellow"/>
              </w:rPr>
            </w:pPr>
            <w:r w:rsidRPr="005800F2">
              <w:t xml:space="preserve">0,122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4DA5A" w14:textId="503210E4" w:rsidR="005800F2" w:rsidRPr="0021108D" w:rsidRDefault="005800F2" w:rsidP="00FF07F4">
            <w:pPr>
              <w:spacing w:line="360" w:lineRule="auto"/>
              <w:jc w:val="center"/>
              <w:rPr>
                <w:highlight w:val="yellow"/>
              </w:rPr>
            </w:pPr>
            <w:r w:rsidRPr="005800F2">
              <w:t xml:space="preserve">0,122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9702F" w14:textId="426B36F1" w:rsidR="005800F2" w:rsidRPr="0021108D" w:rsidRDefault="005800F2" w:rsidP="00FF07F4">
            <w:pPr>
              <w:spacing w:line="360" w:lineRule="auto"/>
              <w:jc w:val="center"/>
              <w:rPr>
                <w:highlight w:val="yellow"/>
              </w:rPr>
            </w:pPr>
            <w:r w:rsidRPr="005800F2">
              <w:t xml:space="preserve">0,122  </w:t>
            </w:r>
          </w:p>
        </w:tc>
      </w:tr>
      <w:tr w:rsidR="005800F2" w14:paraId="14FA567D" w14:textId="77777777" w:rsidTr="00AF7DE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AEFF" w14:textId="43CB7192" w:rsidR="005800F2" w:rsidRDefault="005800F2" w:rsidP="00FF07F4">
            <w:pPr>
              <w:jc w:val="center"/>
            </w:pPr>
            <w:r>
              <w:t>10.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3BB0" w14:textId="743DFB75" w:rsidR="005800F2" w:rsidRPr="0021108D" w:rsidRDefault="005800F2" w:rsidP="00FF07F4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21108D">
              <w:rPr>
                <w:rFonts w:cs="Times New Roman"/>
                <w:sz w:val="24"/>
                <w:szCs w:val="24"/>
              </w:rPr>
              <w:t xml:space="preserve">ТКУ «Дом культуры» п. Красный Октябрь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49A9D" w14:textId="11CAC2B4" w:rsidR="005800F2" w:rsidRPr="005800F2" w:rsidRDefault="005800F2" w:rsidP="00FF07F4">
            <w:pPr>
              <w:spacing w:line="360" w:lineRule="auto"/>
              <w:jc w:val="center"/>
            </w:pPr>
            <w:r w:rsidRPr="005800F2">
              <w:t xml:space="preserve">0,099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C6469" w14:textId="781AD5C0" w:rsidR="005800F2" w:rsidRPr="0021108D" w:rsidRDefault="005800F2" w:rsidP="00FF07F4">
            <w:pPr>
              <w:spacing w:line="360" w:lineRule="auto"/>
              <w:jc w:val="center"/>
              <w:rPr>
                <w:highlight w:val="yellow"/>
              </w:rPr>
            </w:pPr>
            <w:r w:rsidRPr="005800F2">
              <w:t xml:space="preserve">0,099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4CEC8" w14:textId="42E531D0" w:rsidR="005800F2" w:rsidRPr="0021108D" w:rsidRDefault="005800F2" w:rsidP="00FF07F4">
            <w:pPr>
              <w:spacing w:line="360" w:lineRule="auto"/>
              <w:jc w:val="center"/>
              <w:rPr>
                <w:highlight w:val="yellow"/>
              </w:rPr>
            </w:pPr>
            <w:r w:rsidRPr="005800F2">
              <w:t xml:space="preserve">0,099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DC92A" w14:textId="25AE8672" w:rsidR="005800F2" w:rsidRPr="0021108D" w:rsidRDefault="005800F2" w:rsidP="00FF07F4">
            <w:pPr>
              <w:spacing w:line="360" w:lineRule="auto"/>
              <w:jc w:val="center"/>
              <w:rPr>
                <w:highlight w:val="yellow"/>
              </w:rPr>
            </w:pPr>
            <w:r w:rsidRPr="005800F2">
              <w:t xml:space="preserve">0,099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B296C" w14:textId="54F135C6" w:rsidR="005800F2" w:rsidRPr="0021108D" w:rsidRDefault="005800F2" w:rsidP="00FF07F4">
            <w:pPr>
              <w:spacing w:line="360" w:lineRule="auto"/>
              <w:jc w:val="center"/>
              <w:rPr>
                <w:highlight w:val="yellow"/>
              </w:rPr>
            </w:pPr>
            <w:r w:rsidRPr="005800F2">
              <w:t xml:space="preserve">0,099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0F3EC" w14:textId="5781102A" w:rsidR="005800F2" w:rsidRPr="0021108D" w:rsidRDefault="005800F2" w:rsidP="00FF07F4">
            <w:pPr>
              <w:spacing w:line="360" w:lineRule="auto"/>
              <w:jc w:val="center"/>
              <w:rPr>
                <w:highlight w:val="yellow"/>
              </w:rPr>
            </w:pPr>
            <w:r w:rsidRPr="005800F2">
              <w:t xml:space="preserve">0,099  </w:t>
            </w:r>
          </w:p>
        </w:tc>
      </w:tr>
      <w:tr w:rsidR="005800F2" w14:paraId="2E2C3FDA" w14:textId="77777777" w:rsidTr="00AF7DE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5841" w14:textId="6B8B1E30" w:rsidR="005800F2" w:rsidRDefault="005800F2" w:rsidP="00FF07F4">
            <w:pPr>
              <w:jc w:val="center"/>
            </w:pPr>
            <w:r>
              <w:t>11.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78E6" w14:textId="08E4ABDF" w:rsidR="005800F2" w:rsidRPr="0021108D" w:rsidRDefault="005800F2" w:rsidP="00FF07F4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21108D">
              <w:rPr>
                <w:rFonts w:cs="Times New Roman"/>
                <w:sz w:val="24"/>
                <w:szCs w:val="24"/>
              </w:rPr>
              <w:t xml:space="preserve">ТКУ п. Новопокровка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FEDBD" w14:textId="449CF809" w:rsidR="005800F2" w:rsidRPr="005800F2" w:rsidRDefault="005800F2" w:rsidP="00FF07F4">
            <w:pPr>
              <w:spacing w:line="360" w:lineRule="auto"/>
              <w:jc w:val="center"/>
            </w:pPr>
            <w:r w:rsidRPr="005800F2">
              <w:t xml:space="preserve">0,221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051DE" w14:textId="34A907E8" w:rsidR="005800F2" w:rsidRPr="0021108D" w:rsidRDefault="005800F2" w:rsidP="00FF07F4">
            <w:pPr>
              <w:spacing w:line="360" w:lineRule="auto"/>
              <w:jc w:val="center"/>
              <w:rPr>
                <w:highlight w:val="yellow"/>
              </w:rPr>
            </w:pPr>
            <w:r w:rsidRPr="005800F2">
              <w:t xml:space="preserve">0,221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15BD5" w14:textId="4F06936C" w:rsidR="005800F2" w:rsidRPr="0021108D" w:rsidRDefault="005800F2" w:rsidP="00FF07F4">
            <w:pPr>
              <w:spacing w:line="360" w:lineRule="auto"/>
              <w:jc w:val="center"/>
              <w:rPr>
                <w:highlight w:val="yellow"/>
              </w:rPr>
            </w:pPr>
            <w:r w:rsidRPr="005800F2">
              <w:t xml:space="preserve">0,221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CDE55" w14:textId="49CE18B0" w:rsidR="005800F2" w:rsidRPr="0021108D" w:rsidRDefault="005800F2" w:rsidP="00FF07F4">
            <w:pPr>
              <w:spacing w:line="360" w:lineRule="auto"/>
              <w:jc w:val="center"/>
              <w:rPr>
                <w:highlight w:val="yellow"/>
              </w:rPr>
            </w:pPr>
            <w:r w:rsidRPr="005800F2">
              <w:t xml:space="preserve">0,221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A48B5" w14:textId="1D7EBB78" w:rsidR="005800F2" w:rsidRPr="0021108D" w:rsidRDefault="005800F2" w:rsidP="00FF07F4">
            <w:pPr>
              <w:spacing w:line="360" w:lineRule="auto"/>
              <w:jc w:val="center"/>
              <w:rPr>
                <w:highlight w:val="yellow"/>
              </w:rPr>
            </w:pPr>
            <w:r w:rsidRPr="005800F2">
              <w:t xml:space="preserve">0,221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41BD2" w14:textId="356674BB" w:rsidR="005800F2" w:rsidRPr="0021108D" w:rsidRDefault="005800F2" w:rsidP="00FF07F4">
            <w:pPr>
              <w:spacing w:line="360" w:lineRule="auto"/>
              <w:jc w:val="center"/>
              <w:rPr>
                <w:highlight w:val="yellow"/>
              </w:rPr>
            </w:pPr>
            <w:r w:rsidRPr="005800F2">
              <w:t xml:space="preserve">0,221  </w:t>
            </w:r>
          </w:p>
        </w:tc>
      </w:tr>
      <w:tr w:rsidR="0021108D" w14:paraId="2AB015A5" w14:textId="77777777" w:rsidTr="00AF7DE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7279" w14:textId="10FC6A9D" w:rsidR="0021108D" w:rsidRDefault="0021108D" w:rsidP="00FF07F4">
            <w:pPr>
              <w:jc w:val="center"/>
            </w:pPr>
            <w:r>
              <w:t>12.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894F" w14:textId="47A240EF" w:rsidR="0021108D" w:rsidRPr="0021108D" w:rsidRDefault="0021108D" w:rsidP="00FF07F4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21108D">
              <w:rPr>
                <w:rFonts w:cs="Times New Roman"/>
                <w:sz w:val="24"/>
                <w:szCs w:val="24"/>
              </w:rPr>
              <w:t xml:space="preserve">ТКУ «Школа» с. Николаевка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6978E" w14:textId="64C127FA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1062B" w14:textId="61279E0D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66274" w14:textId="47E738B5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BFD3F" w14:textId="0C774562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F0C29" w14:textId="56AD7AF8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27C86" w14:textId="5853690A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</w:tr>
      <w:tr w:rsidR="0021108D" w14:paraId="6116047F" w14:textId="77777777" w:rsidTr="00AF7DE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C2A79" w14:textId="5BD870A9" w:rsidR="0021108D" w:rsidRDefault="0021108D" w:rsidP="00FF07F4">
            <w:pPr>
              <w:jc w:val="center"/>
            </w:pPr>
            <w:r>
              <w:t>13.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2B4A" w14:textId="5E12732A" w:rsidR="0021108D" w:rsidRPr="0021108D" w:rsidRDefault="0021108D" w:rsidP="00FF07F4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21108D">
              <w:rPr>
                <w:rFonts w:cs="Times New Roman"/>
                <w:sz w:val="24"/>
                <w:szCs w:val="24"/>
              </w:rPr>
              <w:t>ТКУ «Детский сад» с. Николаевка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79839" w14:textId="0AECAC90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7BF3C" w14:textId="34A4C3CA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05CA7" w14:textId="2FF7EE0E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F563F" w14:textId="55746879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C9816" w14:textId="6DD8DE8B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35EBC" w14:textId="33DE6C9D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</w:tr>
      <w:tr w:rsidR="0021108D" w14:paraId="7D108D9E" w14:textId="77777777" w:rsidTr="00AF7DE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DC14" w14:textId="102BD1A1" w:rsidR="0021108D" w:rsidRDefault="0021108D" w:rsidP="00FF07F4">
            <w:pPr>
              <w:jc w:val="center"/>
            </w:pPr>
            <w:r>
              <w:t>14.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C135" w14:textId="12227E88" w:rsidR="0021108D" w:rsidRPr="0021108D" w:rsidRDefault="0021108D" w:rsidP="00FF07F4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21108D">
              <w:rPr>
                <w:sz w:val="24"/>
                <w:szCs w:val="24"/>
              </w:rPr>
              <w:t xml:space="preserve"> </w:t>
            </w:r>
            <w:r w:rsidRPr="0021108D">
              <w:rPr>
                <w:rFonts w:cs="Times New Roman"/>
                <w:sz w:val="24"/>
                <w:szCs w:val="24"/>
              </w:rPr>
              <w:t xml:space="preserve">БТУ-300 «Школа» </w:t>
            </w:r>
            <w:proofErr w:type="spellStart"/>
            <w:r w:rsidRPr="0021108D">
              <w:rPr>
                <w:rFonts w:cs="Times New Roman"/>
                <w:sz w:val="24"/>
                <w:szCs w:val="24"/>
              </w:rPr>
              <w:t>п.Арчаглы</w:t>
            </w:r>
            <w:proofErr w:type="spellEnd"/>
            <w:r w:rsidRPr="0021108D">
              <w:rPr>
                <w:rFonts w:cs="Times New Roman"/>
                <w:sz w:val="24"/>
                <w:szCs w:val="24"/>
              </w:rPr>
              <w:t>-Аят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CF534" w14:textId="552D8975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7BBC2" w14:textId="4EFF3A00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E295" w14:textId="3060EC71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3578E" w14:textId="115B67BF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2ABDE" w14:textId="7AA7C2CE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82FD9" w14:textId="10E9506D" w:rsidR="0021108D" w:rsidRPr="00E5021B" w:rsidRDefault="0021108D" w:rsidP="00FF07F4">
            <w:pPr>
              <w:spacing w:line="360" w:lineRule="auto"/>
              <w:jc w:val="center"/>
            </w:pPr>
            <w:r w:rsidRPr="00E5021B">
              <w:t xml:space="preserve">0,001  </w:t>
            </w:r>
          </w:p>
        </w:tc>
      </w:tr>
      <w:tr w:rsidR="005800F2" w14:paraId="48D53F5E" w14:textId="77777777" w:rsidTr="006C728E">
        <w:trPr>
          <w:trHeight w:val="20"/>
        </w:trPr>
        <w:tc>
          <w:tcPr>
            <w:tcW w:w="6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D0F9" w14:textId="77777777" w:rsidR="005800F2" w:rsidRPr="006F6275" w:rsidRDefault="005800F2" w:rsidP="00FF07F4">
            <w:pPr>
              <w:pStyle w:val="aff5"/>
              <w:spacing w:line="360" w:lineRule="auto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6F6275">
              <w:rPr>
                <w:rFonts w:eastAsia="Calibri"/>
                <w:b/>
                <w:sz w:val="24"/>
                <w:szCs w:val="24"/>
              </w:rPr>
              <w:t>ИТОГО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5B534" w14:textId="2416586D" w:rsidR="005800F2" w:rsidRPr="005800F2" w:rsidRDefault="005800F2" w:rsidP="00FF07F4">
            <w:pPr>
              <w:spacing w:line="360" w:lineRule="auto"/>
              <w:jc w:val="center"/>
              <w:rPr>
                <w:highlight w:val="yellow"/>
              </w:rPr>
            </w:pPr>
            <w:r w:rsidRPr="005800F2">
              <w:t>2,1591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55012" w14:textId="44BC364D" w:rsidR="005800F2" w:rsidRPr="005800F2" w:rsidRDefault="005800F2" w:rsidP="00FF07F4">
            <w:pPr>
              <w:spacing w:line="360" w:lineRule="auto"/>
              <w:jc w:val="center"/>
              <w:rPr>
                <w:highlight w:val="yellow"/>
              </w:rPr>
            </w:pPr>
            <w:r w:rsidRPr="005800F2">
              <w:t>2,3256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DCDFB" w14:textId="643F5BCC" w:rsidR="005800F2" w:rsidRPr="0021108D" w:rsidRDefault="005800F2" w:rsidP="00FF07F4">
            <w:pPr>
              <w:jc w:val="center"/>
              <w:rPr>
                <w:highlight w:val="yellow"/>
              </w:rPr>
            </w:pPr>
            <w:r w:rsidRPr="005800F2">
              <w:t>2,3256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3F15F" w14:textId="75621AC6" w:rsidR="005800F2" w:rsidRPr="0021108D" w:rsidRDefault="005800F2" w:rsidP="00FF07F4">
            <w:pPr>
              <w:jc w:val="center"/>
              <w:rPr>
                <w:highlight w:val="yellow"/>
              </w:rPr>
            </w:pPr>
            <w:r w:rsidRPr="003F5D00">
              <w:t>2,3256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FA586" w14:textId="4AF41FE0" w:rsidR="005800F2" w:rsidRPr="0021108D" w:rsidRDefault="005800F2" w:rsidP="00FF07F4">
            <w:pPr>
              <w:jc w:val="center"/>
              <w:rPr>
                <w:highlight w:val="yellow"/>
              </w:rPr>
            </w:pPr>
            <w:r w:rsidRPr="003F5D00">
              <w:t>2,3256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DE19D" w14:textId="15F8936C" w:rsidR="005800F2" w:rsidRPr="0021108D" w:rsidRDefault="005800F2" w:rsidP="00FF07F4">
            <w:pPr>
              <w:jc w:val="center"/>
              <w:rPr>
                <w:highlight w:val="yellow"/>
              </w:rPr>
            </w:pPr>
            <w:r w:rsidRPr="003F5D00">
              <w:t>2,3256</w:t>
            </w:r>
          </w:p>
        </w:tc>
      </w:tr>
    </w:tbl>
    <w:p w14:paraId="37ECD23D" w14:textId="77777777" w:rsidR="00621477" w:rsidRDefault="00621477" w:rsidP="00F8280B">
      <w:pPr>
        <w:pStyle w:val="21"/>
        <w:shd w:val="clear" w:color="auto" w:fill="auto"/>
        <w:spacing w:before="0" w:after="0" w:line="360" w:lineRule="auto"/>
        <w:ind w:right="240" w:firstLine="567"/>
        <w:jc w:val="both"/>
        <w:rPr>
          <w:b/>
          <w:sz w:val="16"/>
          <w:szCs w:val="16"/>
        </w:rPr>
      </w:pPr>
    </w:p>
    <w:p w14:paraId="18B583E9" w14:textId="346F9EEF" w:rsidR="00B70F27" w:rsidRPr="00B70F27" w:rsidRDefault="008C0BF2" w:rsidP="00B70F27">
      <w:pPr>
        <w:spacing w:line="480" w:lineRule="auto"/>
        <w:ind w:firstLine="709"/>
        <w:jc w:val="both"/>
        <w:rPr>
          <w:b/>
          <w:i/>
          <w:color w:val="C00000"/>
          <w:u w:val="single"/>
        </w:rPr>
      </w:pPr>
      <w:r w:rsidRPr="00B70F27">
        <w:rPr>
          <w:b/>
          <w:i/>
          <w:color w:val="C00000"/>
          <w:szCs w:val="28"/>
        </w:rPr>
        <w:t xml:space="preserve">Среднегодовые нормативные потери теплоносителя с утечкой </w:t>
      </w:r>
      <w:r w:rsidR="00EF41DE">
        <w:rPr>
          <w:b/>
          <w:i/>
          <w:color w:val="C00000"/>
          <w:szCs w:val="28"/>
        </w:rPr>
        <w:t xml:space="preserve">на период </w:t>
      </w:r>
      <w:r w:rsidR="005F5277">
        <w:rPr>
          <w:b/>
          <w:i/>
          <w:color w:val="C00000"/>
          <w:szCs w:val="28"/>
        </w:rPr>
        <w:t>до</w:t>
      </w:r>
      <w:r w:rsidR="00B70F27" w:rsidRPr="00B70F27">
        <w:rPr>
          <w:b/>
          <w:i/>
          <w:color w:val="C00000"/>
          <w:szCs w:val="28"/>
        </w:rPr>
        <w:t xml:space="preserve"> 20</w:t>
      </w:r>
      <w:r w:rsidR="00AF7DE2">
        <w:rPr>
          <w:b/>
          <w:i/>
          <w:color w:val="C00000"/>
          <w:szCs w:val="28"/>
        </w:rPr>
        <w:t>40</w:t>
      </w:r>
      <w:r w:rsidR="00B70F27" w:rsidRPr="00B70F27">
        <w:rPr>
          <w:b/>
          <w:i/>
          <w:color w:val="C00000"/>
          <w:szCs w:val="28"/>
        </w:rPr>
        <w:t xml:space="preserve"> </w:t>
      </w:r>
      <w:r w:rsidR="00B70F27">
        <w:rPr>
          <w:b/>
          <w:i/>
          <w:color w:val="C00000"/>
          <w:szCs w:val="28"/>
        </w:rPr>
        <w:t>г</w:t>
      </w:r>
      <w:r w:rsidR="005F5277">
        <w:rPr>
          <w:b/>
          <w:i/>
          <w:color w:val="C00000"/>
          <w:szCs w:val="28"/>
        </w:rPr>
        <w:t>ода</w:t>
      </w:r>
      <w:r w:rsidR="00B70F27">
        <w:rPr>
          <w:b/>
          <w:i/>
          <w:color w:val="C00000"/>
          <w:szCs w:val="28"/>
        </w:rPr>
        <w:t xml:space="preserve">  в системе теплоснабжения</w:t>
      </w:r>
    </w:p>
    <w:p w14:paraId="2F1AB16C" w14:textId="77777777" w:rsidR="001471A6" w:rsidRDefault="001471A6" w:rsidP="00EF41DE">
      <w:pPr>
        <w:pStyle w:val="aff5"/>
        <w:spacing w:line="480" w:lineRule="auto"/>
        <w:ind w:firstLine="708"/>
        <w:jc w:val="left"/>
        <w:rPr>
          <w:b/>
          <w:i/>
          <w:sz w:val="24"/>
          <w:szCs w:val="24"/>
          <w:u w:val="single"/>
        </w:rPr>
      </w:pPr>
    </w:p>
    <w:p w14:paraId="00552DF4" w14:textId="77777777" w:rsidR="001471A6" w:rsidRDefault="001471A6" w:rsidP="00EF41DE">
      <w:pPr>
        <w:pStyle w:val="aff5"/>
        <w:spacing w:line="480" w:lineRule="auto"/>
        <w:ind w:firstLine="708"/>
        <w:jc w:val="left"/>
        <w:rPr>
          <w:b/>
          <w:i/>
          <w:sz w:val="24"/>
          <w:szCs w:val="24"/>
          <w:u w:val="single"/>
        </w:rPr>
      </w:pPr>
    </w:p>
    <w:p w14:paraId="06924229" w14:textId="2E15406C" w:rsidR="00EF41DE" w:rsidRPr="00EF41DE" w:rsidRDefault="00EF41DE" w:rsidP="00EF41DE">
      <w:pPr>
        <w:pStyle w:val="aff5"/>
        <w:spacing w:line="480" w:lineRule="auto"/>
        <w:ind w:firstLine="708"/>
        <w:jc w:val="left"/>
        <w:rPr>
          <w:b/>
          <w:i/>
          <w:sz w:val="24"/>
          <w:szCs w:val="24"/>
          <w:u w:val="single"/>
        </w:rPr>
      </w:pPr>
      <w:r w:rsidRPr="00EF41DE">
        <w:rPr>
          <w:b/>
          <w:i/>
          <w:sz w:val="24"/>
          <w:szCs w:val="24"/>
          <w:u w:val="single"/>
        </w:rPr>
        <w:lastRenderedPageBreak/>
        <w:t xml:space="preserve">По </w:t>
      </w:r>
      <w:r w:rsidR="00284CB9" w:rsidRPr="00EF41DE">
        <w:rPr>
          <w:b/>
          <w:i/>
          <w:sz w:val="24"/>
          <w:szCs w:val="24"/>
          <w:u w:val="single"/>
        </w:rPr>
        <w:t>котельной «</w:t>
      </w:r>
      <w:r w:rsidRPr="00EF41DE">
        <w:rPr>
          <w:rFonts w:eastAsia="Calibri"/>
          <w:b/>
          <w:i/>
          <w:sz w:val="24"/>
          <w:szCs w:val="24"/>
          <w:u w:val="single"/>
        </w:rPr>
        <w:t>Микрорайон»</w:t>
      </w:r>
      <w:r w:rsidR="00284CB9">
        <w:rPr>
          <w:rFonts w:eastAsia="Calibri"/>
          <w:b/>
          <w:i/>
          <w:sz w:val="24"/>
          <w:szCs w:val="24"/>
          <w:u w:val="single"/>
        </w:rPr>
        <w:t xml:space="preserve"> с. Варна</w:t>
      </w:r>
    </w:p>
    <w:p w14:paraId="3400E16F" w14:textId="77777777" w:rsidR="00EF41DE" w:rsidRDefault="00EF41DE" w:rsidP="00EF41DE">
      <w:pPr>
        <w:spacing w:line="480" w:lineRule="auto"/>
        <w:ind w:firstLine="709"/>
        <w:jc w:val="both"/>
        <w:rPr>
          <w:color w:val="0F243E" w:themeColor="text2" w:themeShade="80"/>
        </w:rPr>
      </w:pPr>
      <w:r w:rsidRPr="00065FDA">
        <w:rPr>
          <w:color w:val="0F243E" w:themeColor="text2" w:themeShade="80"/>
          <w:lang w:bidi="ru-RU"/>
        </w:rPr>
        <w:t>Нормативные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утечки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теплоносителя</w:t>
      </w:r>
      <w:r>
        <w:rPr>
          <w:color w:val="0F243E" w:themeColor="text2" w:themeShade="80"/>
          <w:lang w:bidi="ru-RU"/>
        </w:rPr>
        <w:t xml:space="preserve"> = </w:t>
      </w:r>
      <w:r>
        <w:rPr>
          <w:color w:val="0F243E" w:themeColor="text2" w:themeShade="80"/>
        </w:rPr>
        <w:t>нормативные затраты теплоносителя  3 312,6  м³/год / 5 232 часа (время работы системы) = 0,633  м³/час</w:t>
      </w:r>
    </w:p>
    <w:p w14:paraId="20D51E31" w14:textId="491C6839" w:rsidR="00EF41DE" w:rsidRPr="00EF41DE" w:rsidRDefault="00EF41DE" w:rsidP="00EF41DE">
      <w:pPr>
        <w:pStyle w:val="aff5"/>
        <w:spacing w:line="480" w:lineRule="auto"/>
        <w:ind w:firstLine="708"/>
        <w:jc w:val="left"/>
        <w:rPr>
          <w:b/>
          <w:i/>
          <w:sz w:val="24"/>
          <w:szCs w:val="24"/>
          <w:u w:val="single"/>
        </w:rPr>
      </w:pPr>
      <w:r w:rsidRPr="00EF41DE">
        <w:rPr>
          <w:b/>
          <w:i/>
          <w:sz w:val="24"/>
          <w:szCs w:val="24"/>
          <w:u w:val="single"/>
        </w:rPr>
        <w:t xml:space="preserve">По </w:t>
      </w:r>
      <w:r w:rsidR="00284CB9" w:rsidRPr="00EF41DE">
        <w:rPr>
          <w:b/>
          <w:i/>
          <w:sz w:val="24"/>
          <w:szCs w:val="24"/>
          <w:u w:val="single"/>
        </w:rPr>
        <w:t>котельной «</w:t>
      </w:r>
      <w:r w:rsidRPr="00EF41DE">
        <w:rPr>
          <w:rFonts w:eastAsia="Calibri"/>
          <w:b/>
          <w:i/>
          <w:sz w:val="24"/>
          <w:szCs w:val="24"/>
          <w:u w:val="single"/>
        </w:rPr>
        <w:t>Набережная»</w:t>
      </w:r>
      <w:r w:rsidR="00284CB9">
        <w:rPr>
          <w:rFonts w:eastAsia="Calibri"/>
          <w:b/>
          <w:i/>
          <w:sz w:val="24"/>
          <w:szCs w:val="24"/>
          <w:u w:val="single"/>
        </w:rPr>
        <w:t xml:space="preserve"> с. Варна</w:t>
      </w:r>
    </w:p>
    <w:p w14:paraId="2AF4007D" w14:textId="15A15EA9" w:rsidR="00EF41DE" w:rsidRDefault="00EF41DE" w:rsidP="00EF41DE">
      <w:pPr>
        <w:spacing w:line="480" w:lineRule="auto"/>
        <w:ind w:firstLine="709"/>
        <w:jc w:val="both"/>
        <w:rPr>
          <w:color w:val="0F243E" w:themeColor="text2" w:themeShade="80"/>
        </w:rPr>
      </w:pPr>
      <w:r w:rsidRPr="00065FDA">
        <w:rPr>
          <w:color w:val="0F243E" w:themeColor="text2" w:themeShade="80"/>
          <w:lang w:bidi="ru-RU"/>
        </w:rPr>
        <w:t>Нормативные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утечки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теплоносителя</w:t>
      </w:r>
      <w:r>
        <w:rPr>
          <w:color w:val="0F243E" w:themeColor="text2" w:themeShade="80"/>
          <w:lang w:bidi="ru-RU"/>
        </w:rPr>
        <w:t xml:space="preserve"> = </w:t>
      </w:r>
      <w:r>
        <w:rPr>
          <w:color w:val="0F243E" w:themeColor="text2" w:themeShade="80"/>
        </w:rPr>
        <w:t xml:space="preserve">нормативные затраты </w:t>
      </w:r>
      <w:r w:rsidR="00284CB9">
        <w:rPr>
          <w:color w:val="0F243E" w:themeColor="text2" w:themeShade="80"/>
        </w:rPr>
        <w:t>теплоносителя 973</w:t>
      </w:r>
      <w:r>
        <w:rPr>
          <w:color w:val="0F243E" w:themeColor="text2" w:themeShade="80"/>
        </w:rPr>
        <w:t>,</w:t>
      </w:r>
      <w:r w:rsidR="00284CB9">
        <w:rPr>
          <w:color w:val="0F243E" w:themeColor="text2" w:themeShade="80"/>
        </w:rPr>
        <w:t>4 м</w:t>
      </w:r>
      <w:r>
        <w:rPr>
          <w:color w:val="0F243E" w:themeColor="text2" w:themeShade="80"/>
        </w:rPr>
        <w:t xml:space="preserve">³/год / 5 232 часа (время работы системы) = </w:t>
      </w:r>
      <w:r w:rsidR="00284CB9">
        <w:rPr>
          <w:color w:val="0F243E" w:themeColor="text2" w:themeShade="80"/>
        </w:rPr>
        <w:t>0,186 м</w:t>
      </w:r>
      <w:r>
        <w:rPr>
          <w:color w:val="0F243E" w:themeColor="text2" w:themeShade="80"/>
        </w:rPr>
        <w:t>³/час</w:t>
      </w:r>
    </w:p>
    <w:p w14:paraId="6DC38836" w14:textId="4B59C40A" w:rsidR="00EF41DE" w:rsidRPr="00EF41DE" w:rsidRDefault="00EF41DE" w:rsidP="00EF41DE">
      <w:pPr>
        <w:pStyle w:val="aff5"/>
        <w:spacing w:line="480" w:lineRule="auto"/>
        <w:ind w:firstLine="708"/>
        <w:jc w:val="left"/>
        <w:rPr>
          <w:b/>
          <w:i/>
          <w:sz w:val="24"/>
          <w:szCs w:val="24"/>
          <w:u w:val="single"/>
        </w:rPr>
      </w:pPr>
      <w:r w:rsidRPr="00EF41DE">
        <w:rPr>
          <w:b/>
          <w:i/>
          <w:sz w:val="24"/>
          <w:szCs w:val="24"/>
          <w:u w:val="single"/>
        </w:rPr>
        <w:t xml:space="preserve">По </w:t>
      </w:r>
      <w:r w:rsidR="00284CB9" w:rsidRPr="00EF41DE">
        <w:rPr>
          <w:b/>
          <w:i/>
          <w:sz w:val="24"/>
          <w:szCs w:val="24"/>
          <w:u w:val="single"/>
        </w:rPr>
        <w:t>котельной «</w:t>
      </w:r>
      <w:r w:rsidRPr="00EF41DE">
        <w:rPr>
          <w:rFonts w:eastAsia="Calibri"/>
          <w:b/>
          <w:i/>
          <w:sz w:val="24"/>
          <w:szCs w:val="24"/>
          <w:u w:val="single"/>
        </w:rPr>
        <w:t>Больница»</w:t>
      </w:r>
      <w:r w:rsidR="00284CB9">
        <w:rPr>
          <w:rFonts w:eastAsia="Calibri"/>
          <w:b/>
          <w:i/>
          <w:sz w:val="24"/>
          <w:szCs w:val="24"/>
          <w:u w:val="single"/>
        </w:rPr>
        <w:t xml:space="preserve"> с. Варна</w:t>
      </w:r>
    </w:p>
    <w:p w14:paraId="014D606E" w14:textId="4BBBD182" w:rsidR="00EF41DE" w:rsidRDefault="00EF41DE" w:rsidP="00EF41DE">
      <w:pPr>
        <w:spacing w:line="480" w:lineRule="auto"/>
        <w:ind w:firstLine="709"/>
        <w:jc w:val="both"/>
        <w:rPr>
          <w:color w:val="0F243E" w:themeColor="text2" w:themeShade="80"/>
        </w:rPr>
      </w:pPr>
      <w:r w:rsidRPr="00065FDA">
        <w:rPr>
          <w:color w:val="0F243E" w:themeColor="text2" w:themeShade="80"/>
          <w:lang w:bidi="ru-RU"/>
        </w:rPr>
        <w:t>Нормативные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утечки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теплоносителя</w:t>
      </w:r>
      <w:r>
        <w:rPr>
          <w:color w:val="0F243E" w:themeColor="text2" w:themeShade="80"/>
          <w:lang w:bidi="ru-RU"/>
        </w:rPr>
        <w:t xml:space="preserve"> = </w:t>
      </w:r>
      <w:r>
        <w:rPr>
          <w:color w:val="0F243E" w:themeColor="text2" w:themeShade="80"/>
        </w:rPr>
        <w:t xml:space="preserve">нормативные затраты </w:t>
      </w:r>
      <w:r w:rsidR="00284CB9">
        <w:rPr>
          <w:color w:val="0F243E" w:themeColor="text2" w:themeShade="80"/>
        </w:rPr>
        <w:t>теплоносителя 321</w:t>
      </w:r>
      <w:r>
        <w:rPr>
          <w:color w:val="0F243E" w:themeColor="text2" w:themeShade="80"/>
        </w:rPr>
        <w:t>,</w:t>
      </w:r>
      <w:r w:rsidR="00284CB9">
        <w:rPr>
          <w:color w:val="0F243E" w:themeColor="text2" w:themeShade="80"/>
        </w:rPr>
        <w:t>2 м</w:t>
      </w:r>
      <w:r>
        <w:rPr>
          <w:color w:val="0F243E" w:themeColor="text2" w:themeShade="80"/>
        </w:rPr>
        <w:t>³/год / 5 232 часа (время работы системы) = 0,05967 м³/час</w:t>
      </w:r>
    </w:p>
    <w:p w14:paraId="10790327" w14:textId="552B1DBE" w:rsidR="00EF41DE" w:rsidRPr="00EF41DE" w:rsidRDefault="00EF41DE" w:rsidP="00EF41DE">
      <w:pPr>
        <w:pStyle w:val="aff5"/>
        <w:spacing w:line="480" w:lineRule="auto"/>
        <w:ind w:firstLine="708"/>
        <w:jc w:val="left"/>
        <w:rPr>
          <w:b/>
          <w:i/>
          <w:sz w:val="24"/>
          <w:szCs w:val="24"/>
          <w:u w:val="single"/>
        </w:rPr>
      </w:pPr>
      <w:r w:rsidRPr="00EF41DE">
        <w:rPr>
          <w:b/>
          <w:i/>
          <w:sz w:val="24"/>
          <w:szCs w:val="24"/>
          <w:u w:val="single"/>
        </w:rPr>
        <w:t xml:space="preserve">По </w:t>
      </w:r>
      <w:r w:rsidR="00284CB9" w:rsidRPr="00EF41DE">
        <w:rPr>
          <w:b/>
          <w:i/>
          <w:sz w:val="24"/>
          <w:szCs w:val="24"/>
          <w:u w:val="single"/>
        </w:rPr>
        <w:t>котельной «</w:t>
      </w:r>
      <w:r w:rsidRPr="00EF41DE">
        <w:rPr>
          <w:rFonts w:eastAsia="Calibri"/>
          <w:b/>
          <w:i/>
          <w:sz w:val="24"/>
          <w:szCs w:val="24"/>
          <w:u w:val="single"/>
        </w:rPr>
        <w:t>Учкомбинат»</w:t>
      </w:r>
      <w:r w:rsidR="00284CB9">
        <w:rPr>
          <w:rFonts w:eastAsia="Calibri"/>
          <w:b/>
          <w:i/>
          <w:sz w:val="24"/>
          <w:szCs w:val="24"/>
          <w:u w:val="single"/>
        </w:rPr>
        <w:t xml:space="preserve"> с. Варна</w:t>
      </w:r>
    </w:p>
    <w:p w14:paraId="0D7AA293" w14:textId="0B1C4BC5" w:rsidR="00EF41DE" w:rsidRDefault="00EF41DE" w:rsidP="00EF41DE">
      <w:pPr>
        <w:spacing w:line="480" w:lineRule="auto"/>
        <w:ind w:firstLine="709"/>
        <w:jc w:val="both"/>
        <w:rPr>
          <w:color w:val="0F243E" w:themeColor="text2" w:themeShade="80"/>
        </w:rPr>
      </w:pPr>
      <w:r w:rsidRPr="00065FDA">
        <w:rPr>
          <w:color w:val="0F243E" w:themeColor="text2" w:themeShade="80"/>
          <w:lang w:bidi="ru-RU"/>
        </w:rPr>
        <w:t>Нормативные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утечки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теплоносителя</w:t>
      </w:r>
      <w:r>
        <w:rPr>
          <w:color w:val="0F243E" w:themeColor="text2" w:themeShade="80"/>
          <w:lang w:bidi="ru-RU"/>
        </w:rPr>
        <w:t xml:space="preserve"> = </w:t>
      </w:r>
      <w:r>
        <w:rPr>
          <w:color w:val="0F243E" w:themeColor="text2" w:themeShade="80"/>
        </w:rPr>
        <w:t xml:space="preserve">нормативные затраты </w:t>
      </w:r>
      <w:r w:rsidR="00284CB9">
        <w:rPr>
          <w:color w:val="0F243E" w:themeColor="text2" w:themeShade="80"/>
        </w:rPr>
        <w:t>теплоносителя 54</w:t>
      </w:r>
      <w:r>
        <w:rPr>
          <w:color w:val="0F243E" w:themeColor="text2" w:themeShade="80"/>
        </w:rPr>
        <w:t>,</w:t>
      </w:r>
      <w:r w:rsidR="00284CB9">
        <w:rPr>
          <w:color w:val="0F243E" w:themeColor="text2" w:themeShade="80"/>
        </w:rPr>
        <w:t>9 м</w:t>
      </w:r>
      <w:r>
        <w:rPr>
          <w:color w:val="0F243E" w:themeColor="text2" w:themeShade="80"/>
        </w:rPr>
        <w:t>³/год / 5 232 часа (время работы системы) = 0,</w:t>
      </w:r>
      <w:r w:rsidR="00284CB9">
        <w:rPr>
          <w:color w:val="0F243E" w:themeColor="text2" w:themeShade="80"/>
        </w:rPr>
        <w:t>0105 м</w:t>
      </w:r>
      <w:r>
        <w:rPr>
          <w:color w:val="0F243E" w:themeColor="text2" w:themeShade="80"/>
        </w:rPr>
        <w:t>³/час</w:t>
      </w:r>
    </w:p>
    <w:p w14:paraId="34BB913F" w14:textId="6652E174" w:rsidR="00EF41DE" w:rsidRPr="00EF41DE" w:rsidRDefault="00EF41DE" w:rsidP="00EF41DE">
      <w:pPr>
        <w:pStyle w:val="aff5"/>
        <w:spacing w:line="480" w:lineRule="auto"/>
        <w:ind w:firstLine="708"/>
        <w:jc w:val="left"/>
        <w:rPr>
          <w:b/>
          <w:i/>
          <w:sz w:val="24"/>
          <w:szCs w:val="24"/>
          <w:u w:val="single"/>
        </w:rPr>
      </w:pPr>
      <w:r w:rsidRPr="00EF41DE">
        <w:rPr>
          <w:b/>
          <w:i/>
          <w:sz w:val="24"/>
          <w:szCs w:val="24"/>
          <w:u w:val="single"/>
        </w:rPr>
        <w:t xml:space="preserve">По </w:t>
      </w:r>
      <w:r w:rsidR="00284CB9" w:rsidRPr="00EF41DE">
        <w:rPr>
          <w:b/>
          <w:i/>
          <w:sz w:val="24"/>
          <w:szCs w:val="24"/>
          <w:u w:val="single"/>
        </w:rPr>
        <w:t>котельной «</w:t>
      </w:r>
      <w:r w:rsidRPr="00EF41DE">
        <w:rPr>
          <w:rFonts w:eastAsia="Calibri"/>
          <w:b/>
          <w:i/>
          <w:sz w:val="24"/>
          <w:szCs w:val="24"/>
          <w:u w:val="single"/>
        </w:rPr>
        <w:t>ст. Тамерлан»</w:t>
      </w:r>
      <w:r w:rsidR="00284CB9">
        <w:rPr>
          <w:rFonts w:eastAsia="Calibri"/>
          <w:b/>
          <w:i/>
          <w:sz w:val="24"/>
          <w:szCs w:val="24"/>
          <w:u w:val="single"/>
        </w:rPr>
        <w:t xml:space="preserve"> с. Варна</w:t>
      </w:r>
    </w:p>
    <w:p w14:paraId="1ABFE3AF" w14:textId="56DACB0F" w:rsidR="00EF41DE" w:rsidRDefault="00EF41DE" w:rsidP="00EF41DE">
      <w:pPr>
        <w:spacing w:line="480" w:lineRule="auto"/>
        <w:ind w:firstLine="709"/>
        <w:jc w:val="both"/>
        <w:rPr>
          <w:color w:val="0F243E" w:themeColor="text2" w:themeShade="80"/>
        </w:rPr>
      </w:pPr>
      <w:r w:rsidRPr="00065FDA">
        <w:rPr>
          <w:color w:val="0F243E" w:themeColor="text2" w:themeShade="80"/>
          <w:lang w:bidi="ru-RU"/>
        </w:rPr>
        <w:t>Нормативные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утечки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теплоносителя</w:t>
      </w:r>
      <w:r>
        <w:rPr>
          <w:color w:val="0F243E" w:themeColor="text2" w:themeShade="80"/>
          <w:lang w:bidi="ru-RU"/>
        </w:rPr>
        <w:t xml:space="preserve"> = </w:t>
      </w:r>
      <w:r>
        <w:rPr>
          <w:color w:val="0F243E" w:themeColor="text2" w:themeShade="80"/>
        </w:rPr>
        <w:t xml:space="preserve">нормативные затраты </w:t>
      </w:r>
      <w:r w:rsidR="00284CB9">
        <w:rPr>
          <w:color w:val="0F243E" w:themeColor="text2" w:themeShade="80"/>
        </w:rPr>
        <w:t>теплоносителя 3</w:t>
      </w:r>
      <w:r>
        <w:rPr>
          <w:color w:val="0F243E" w:themeColor="text2" w:themeShade="80"/>
        </w:rPr>
        <w:t xml:space="preserve"> </w:t>
      </w:r>
      <w:r w:rsidR="00284CB9">
        <w:rPr>
          <w:color w:val="0F243E" w:themeColor="text2" w:themeShade="80"/>
        </w:rPr>
        <w:t>990 м</w:t>
      </w:r>
      <w:r>
        <w:rPr>
          <w:color w:val="0F243E" w:themeColor="text2" w:themeShade="80"/>
        </w:rPr>
        <w:t xml:space="preserve">³/год / 5 232 часа (время работы системы) = </w:t>
      </w:r>
      <w:r w:rsidR="00284CB9">
        <w:rPr>
          <w:color w:val="0F243E" w:themeColor="text2" w:themeShade="80"/>
        </w:rPr>
        <w:t>0,763 м</w:t>
      </w:r>
      <w:r>
        <w:rPr>
          <w:color w:val="0F243E" w:themeColor="text2" w:themeShade="80"/>
        </w:rPr>
        <w:t>³/час</w:t>
      </w:r>
    </w:p>
    <w:p w14:paraId="4E8E7ED6" w14:textId="18C33B63" w:rsidR="00EF41DE" w:rsidRPr="00EF41DE" w:rsidRDefault="00EF41DE" w:rsidP="00EF41DE">
      <w:pPr>
        <w:pStyle w:val="aff5"/>
        <w:spacing w:line="480" w:lineRule="auto"/>
        <w:ind w:firstLine="708"/>
        <w:jc w:val="left"/>
        <w:rPr>
          <w:b/>
          <w:i/>
          <w:sz w:val="24"/>
          <w:szCs w:val="24"/>
          <w:u w:val="single"/>
        </w:rPr>
      </w:pPr>
      <w:r w:rsidRPr="00EF41DE">
        <w:rPr>
          <w:b/>
          <w:i/>
          <w:sz w:val="24"/>
          <w:szCs w:val="24"/>
          <w:u w:val="single"/>
        </w:rPr>
        <w:t xml:space="preserve">По </w:t>
      </w:r>
      <w:r w:rsidR="00284CB9" w:rsidRPr="00EF41DE">
        <w:rPr>
          <w:b/>
          <w:i/>
          <w:sz w:val="24"/>
          <w:szCs w:val="24"/>
          <w:u w:val="single"/>
        </w:rPr>
        <w:t>котельной «</w:t>
      </w:r>
      <w:r w:rsidRPr="00EF41DE">
        <w:rPr>
          <w:rFonts w:eastAsia="Calibri"/>
          <w:b/>
          <w:i/>
          <w:sz w:val="24"/>
          <w:szCs w:val="24"/>
          <w:u w:val="single"/>
        </w:rPr>
        <w:t>МДОУ «Детский сад №11 «Сказка»</w:t>
      </w:r>
      <w:r w:rsidR="00284CB9">
        <w:rPr>
          <w:rFonts w:eastAsia="Calibri"/>
          <w:b/>
          <w:i/>
          <w:sz w:val="24"/>
          <w:szCs w:val="24"/>
          <w:u w:val="single"/>
        </w:rPr>
        <w:t xml:space="preserve"> с. Варна</w:t>
      </w:r>
    </w:p>
    <w:p w14:paraId="4BA4BA29" w14:textId="7FE59EAD" w:rsidR="00EF41DE" w:rsidRDefault="00EF41DE" w:rsidP="00EF41DE">
      <w:pPr>
        <w:spacing w:line="480" w:lineRule="auto"/>
        <w:ind w:firstLine="709"/>
        <w:jc w:val="both"/>
        <w:rPr>
          <w:color w:val="0F243E" w:themeColor="text2" w:themeShade="80"/>
        </w:rPr>
      </w:pPr>
      <w:r w:rsidRPr="00065FDA">
        <w:rPr>
          <w:color w:val="0F243E" w:themeColor="text2" w:themeShade="80"/>
          <w:lang w:bidi="ru-RU"/>
        </w:rPr>
        <w:t>Нормативные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утечки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теплоносителя</w:t>
      </w:r>
      <w:r>
        <w:rPr>
          <w:color w:val="0F243E" w:themeColor="text2" w:themeShade="80"/>
          <w:lang w:bidi="ru-RU"/>
        </w:rPr>
        <w:t xml:space="preserve"> = </w:t>
      </w:r>
      <w:r>
        <w:rPr>
          <w:color w:val="0F243E" w:themeColor="text2" w:themeShade="80"/>
        </w:rPr>
        <w:t xml:space="preserve">нормативные затраты </w:t>
      </w:r>
      <w:r w:rsidR="00284CB9">
        <w:rPr>
          <w:color w:val="0F243E" w:themeColor="text2" w:themeShade="80"/>
        </w:rPr>
        <w:t>теплоносителя 5,232 м</w:t>
      </w:r>
      <w:r>
        <w:rPr>
          <w:color w:val="0F243E" w:themeColor="text2" w:themeShade="80"/>
        </w:rPr>
        <w:t xml:space="preserve">³/год / 5 232 часа (время работы системы) = </w:t>
      </w:r>
      <w:r w:rsidR="00284CB9">
        <w:rPr>
          <w:color w:val="0F243E" w:themeColor="text2" w:themeShade="80"/>
        </w:rPr>
        <w:t>0,001 м</w:t>
      </w:r>
      <w:r>
        <w:rPr>
          <w:color w:val="0F243E" w:themeColor="text2" w:themeShade="80"/>
        </w:rPr>
        <w:t>³/час</w:t>
      </w:r>
    </w:p>
    <w:p w14:paraId="6E6B79C4" w14:textId="0BA1EEB3" w:rsidR="00284CB9" w:rsidRPr="00284CB9" w:rsidRDefault="00284CB9" w:rsidP="00284CB9">
      <w:pPr>
        <w:pStyle w:val="aff5"/>
        <w:spacing w:line="480" w:lineRule="auto"/>
        <w:ind w:firstLine="708"/>
        <w:jc w:val="left"/>
        <w:rPr>
          <w:b/>
          <w:bCs/>
          <w:i/>
          <w:iCs/>
          <w:sz w:val="24"/>
          <w:szCs w:val="24"/>
          <w:u w:val="single"/>
        </w:rPr>
      </w:pPr>
      <w:r w:rsidRPr="00284CB9">
        <w:rPr>
          <w:b/>
          <w:bCs/>
          <w:i/>
          <w:iCs/>
          <w:sz w:val="24"/>
          <w:szCs w:val="24"/>
          <w:u w:val="single"/>
        </w:rPr>
        <w:t>По</w:t>
      </w:r>
      <w:r w:rsidR="001471A6">
        <w:rPr>
          <w:b/>
          <w:bCs/>
          <w:i/>
          <w:iCs/>
          <w:sz w:val="24"/>
          <w:szCs w:val="24"/>
          <w:u w:val="single"/>
        </w:rPr>
        <w:t xml:space="preserve"> « КБМА-900» </w:t>
      </w:r>
      <w:r w:rsidRPr="00284CB9">
        <w:rPr>
          <w:b/>
          <w:bCs/>
          <w:i/>
          <w:iCs/>
          <w:sz w:val="24"/>
          <w:szCs w:val="24"/>
          <w:u w:val="single"/>
        </w:rPr>
        <w:t xml:space="preserve"> </w:t>
      </w:r>
      <w:r>
        <w:rPr>
          <w:b/>
          <w:bCs/>
          <w:i/>
          <w:iCs/>
          <w:sz w:val="24"/>
          <w:szCs w:val="24"/>
          <w:u w:val="single"/>
        </w:rPr>
        <w:t xml:space="preserve">с.  </w:t>
      </w:r>
      <w:proofErr w:type="spellStart"/>
      <w:r w:rsidRPr="00284CB9">
        <w:rPr>
          <w:b/>
          <w:bCs/>
          <w:i/>
          <w:iCs/>
          <w:sz w:val="24"/>
          <w:szCs w:val="24"/>
          <w:u w:val="single"/>
        </w:rPr>
        <w:t>Бородинов</w:t>
      </w:r>
      <w:r>
        <w:rPr>
          <w:b/>
          <w:bCs/>
          <w:i/>
          <w:iCs/>
          <w:sz w:val="24"/>
          <w:szCs w:val="24"/>
          <w:u w:val="single"/>
        </w:rPr>
        <w:t>ка</w:t>
      </w:r>
      <w:proofErr w:type="spellEnd"/>
    </w:p>
    <w:p w14:paraId="2C2B4D0E" w14:textId="0175D3DE" w:rsidR="00284CB9" w:rsidRDefault="00284CB9" w:rsidP="00284CB9">
      <w:pPr>
        <w:spacing w:line="480" w:lineRule="auto"/>
        <w:ind w:firstLine="709"/>
        <w:jc w:val="both"/>
        <w:rPr>
          <w:color w:val="0F243E" w:themeColor="text2" w:themeShade="80"/>
        </w:rPr>
      </w:pPr>
      <w:r w:rsidRPr="00065FDA">
        <w:rPr>
          <w:color w:val="0F243E" w:themeColor="text2" w:themeShade="80"/>
          <w:lang w:bidi="ru-RU"/>
        </w:rPr>
        <w:t>Нормативные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утечки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теплоносителя</w:t>
      </w:r>
      <w:r>
        <w:rPr>
          <w:color w:val="0F243E" w:themeColor="text2" w:themeShade="80"/>
          <w:lang w:bidi="ru-RU"/>
        </w:rPr>
        <w:t xml:space="preserve"> = </w:t>
      </w:r>
      <w:r>
        <w:rPr>
          <w:color w:val="0F243E" w:themeColor="text2" w:themeShade="80"/>
        </w:rPr>
        <w:t xml:space="preserve">нормативные затраты </w:t>
      </w:r>
      <w:r w:rsidR="00F05F14">
        <w:rPr>
          <w:color w:val="0F243E" w:themeColor="text2" w:themeShade="80"/>
        </w:rPr>
        <w:t>теплоносителя 218 м</w:t>
      </w:r>
      <w:r>
        <w:rPr>
          <w:color w:val="0F243E" w:themeColor="text2" w:themeShade="80"/>
        </w:rPr>
        <w:t xml:space="preserve">³/год / 5 232 часа (время работы системы) = </w:t>
      </w:r>
      <w:r w:rsidR="00F05F14">
        <w:rPr>
          <w:color w:val="0F243E" w:themeColor="text2" w:themeShade="80"/>
        </w:rPr>
        <w:t>0,042 м</w:t>
      </w:r>
      <w:r>
        <w:rPr>
          <w:color w:val="0F243E" w:themeColor="text2" w:themeShade="80"/>
        </w:rPr>
        <w:t>³/час</w:t>
      </w:r>
    </w:p>
    <w:p w14:paraId="59C7E3DD" w14:textId="30B827AD" w:rsidR="00EC43EA" w:rsidRPr="004F20D3" w:rsidRDefault="00EC43EA" w:rsidP="00EC43EA">
      <w:pPr>
        <w:pStyle w:val="aff5"/>
        <w:spacing w:line="480" w:lineRule="auto"/>
        <w:ind w:firstLine="708"/>
        <w:jc w:val="left"/>
        <w:rPr>
          <w:b/>
          <w:bCs/>
          <w:i/>
          <w:iCs/>
          <w:sz w:val="24"/>
          <w:szCs w:val="24"/>
          <w:u w:val="single"/>
        </w:rPr>
      </w:pPr>
      <w:r w:rsidRPr="004F20D3">
        <w:rPr>
          <w:b/>
          <w:bCs/>
          <w:i/>
          <w:iCs/>
          <w:sz w:val="24"/>
          <w:szCs w:val="24"/>
          <w:u w:val="single"/>
        </w:rPr>
        <w:t xml:space="preserve">По </w:t>
      </w:r>
      <w:r w:rsidR="005F5277">
        <w:rPr>
          <w:b/>
          <w:bCs/>
          <w:i/>
          <w:iCs/>
          <w:sz w:val="24"/>
          <w:szCs w:val="24"/>
          <w:u w:val="single"/>
        </w:rPr>
        <w:t>«КБМА - 1500»</w:t>
      </w:r>
      <w:r w:rsidRPr="004F20D3">
        <w:rPr>
          <w:b/>
          <w:bCs/>
          <w:i/>
          <w:iCs/>
          <w:sz w:val="24"/>
          <w:szCs w:val="24"/>
          <w:u w:val="single"/>
        </w:rPr>
        <w:t xml:space="preserve"> п. Новый Урал  </w:t>
      </w:r>
    </w:p>
    <w:p w14:paraId="647D6891" w14:textId="77777777" w:rsidR="00EC43EA" w:rsidRDefault="00EC43EA" w:rsidP="00EC43EA">
      <w:pPr>
        <w:spacing w:line="480" w:lineRule="auto"/>
        <w:ind w:firstLine="709"/>
        <w:jc w:val="both"/>
        <w:rPr>
          <w:color w:val="0F243E" w:themeColor="text2" w:themeShade="80"/>
        </w:rPr>
      </w:pPr>
      <w:r w:rsidRPr="00065FDA">
        <w:rPr>
          <w:color w:val="0F243E" w:themeColor="text2" w:themeShade="80"/>
          <w:lang w:bidi="ru-RU"/>
        </w:rPr>
        <w:t>Нормативные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утечки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теплоносителя</w:t>
      </w:r>
      <w:r>
        <w:rPr>
          <w:color w:val="0F243E" w:themeColor="text2" w:themeShade="80"/>
          <w:lang w:bidi="ru-RU"/>
        </w:rPr>
        <w:t xml:space="preserve"> = </w:t>
      </w:r>
      <w:r>
        <w:rPr>
          <w:color w:val="0F243E" w:themeColor="text2" w:themeShade="80"/>
        </w:rPr>
        <w:t>нормативные затраты теплоносителя 943,44 м³/год / 5 088 часа (время работы системы) = 0,1854 м³/час</w:t>
      </w:r>
    </w:p>
    <w:p w14:paraId="7CD44915" w14:textId="77777777" w:rsidR="003325A2" w:rsidRPr="006C728E" w:rsidRDefault="003325A2" w:rsidP="003325A2">
      <w:pPr>
        <w:pStyle w:val="aff5"/>
        <w:spacing w:line="480" w:lineRule="auto"/>
        <w:ind w:firstLine="708"/>
        <w:jc w:val="left"/>
        <w:rPr>
          <w:b/>
          <w:bCs/>
          <w:i/>
          <w:iCs/>
          <w:sz w:val="24"/>
          <w:szCs w:val="24"/>
          <w:u w:val="single"/>
        </w:rPr>
      </w:pPr>
      <w:r w:rsidRPr="004F20D3">
        <w:rPr>
          <w:b/>
          <w:bCs/>
          <w:i/>
          <w:iCs/>
          <w:sz w:val="24"/>
          <w:szCs w:val="24"/>
          <w:u w:val="single"/>
        </w:rPr>
        <w:t xml:space="preserve">По </w:t>
      </w:r>
      <w:r w:rsidRPr="006C728E">
        <w:rPr>
          <w:rFonts w:cs="Times New Roman"/>
          <w:b/>
          <w:i/>
          <w:sz w:val="24"/>
          <w:szCs w:val="24"/>
          <w:u w:val="single"/>
        </w:rPr>
        <w:t>ТКУ «</w:t>
      </w:r>
      <w:r w:rsidRPr="006C728E">
        <w:rPr>
          <w:b/>
          <w:i/>
          <w:sz w:val="24"/>
          <w:szCs w:val="24"/>
          <w:u w:val="single"/>
        </w:rPr>
        <w:t>Школа» п.</w:t>
      </w:r>
      <w:r w:rsidRPr="006C728E">
        <w:rPr>
          <w:rFonts w:cs="Times New Roman"/>
          <w:b/>
          <w:i/>
          <w:sz w:val="24"/>
          <w:szCs w:val="24"/>
          <w:u w:val="single"/>
        </w:rPr>
        <w:t xml:space="preserve"> Красный Октябрь</w:t>
      </w:r>
    </w:p>
    <w:p w14:paraId="770496E6" w14:textId="77777777" w:rsidR="003325A2" w:rsidRPr="003325A2" w:rsidRDefault="003325A2" w:rsidP="003325A2">
      <w:pPr>
        <w:spacing w:line="480" w:lineRule="auto"/>
        <w:ind w:firstLine="709"/>
        <w:jc w:val="both"/>
        <w:rPr>
          <w:color w:val="0F243E" w:themeColor="text2" w:themeShade="80"/>
        </w:rPr>
      </w:pPr>
      <w:r w:rsidRPr="00065FDA">
        <w:rPr>
          <w:color w:val="0F243E" w:themeColor="text2" w:themeShade="80"/>
          <w:lang w:bidi="ru-RU"/>
        </w:rPr>
        <w:t>Нормативные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утечки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теплоносителя</w:t>
      </w:r>
      <w:r>
        <w:rPr>
          <w:color w:val="0F243E" w:themeColor="text2" w:themeShade="80"/>
          <w:lang w:bidi="ru-RU"/>
        </w:rPr>
        <w:t xml:space="preserve"> = </w:t>
      </w:r>
      <w:r>
        <w:rPr>
          <w:color w:val="0F243E" w:themeColor="text2" w:themeShade="80"/>
        </w:rPr>
        <w:t xml:space="preserve">нормативные затраты теплоносителя </w:t>
      </w:r>
      <w:r w:rsidRPr="003325A2">
        <w:rPr>
          <w:color w:val="0F243E" w:themeColor="text2" w:themeShade="80"/>
        </w:rPr>
        <w:t>638,3 м³/год / 5 232 часа (время работы системы) = 0,122 м³/час</w:t>
      </w:r>
    </w:p>
    <w:p w14:paraId="16735B76" w14:textId="77777777" w:rsidR="001471A6" w:rsidRDefault="001471A6" w:rsidP="003325A2">
      <w:pPr>
        <w:pStyle w:val="aff5"/>
        <w:spacing w:line="480" w:lineRule="auto"/>
        <w:ind w:firstLine="708"/>
        <w:jc w:val="left"/>
        <w:rPr>
          <w:b/>
          <w:bCs/>
          <w:i/>
          <w:iCs/>
          <w:sz w:val="24"/>
          <w:szCs w:val="24"/>
          <w:u w:val="single"/>
        </w:rPr>
      </w:pPr>
    </w:p>
    <w:p w14:paraId="061DE188" w14:textId="5E4EF755" w:rsidR="003325A2" w:rsidRPr="003325A2" w:rsidRDefault="003325A2" w:rsidP="003325A2">
      <w:pPr>
        <w:pStyle w:val="aff5"/>
        <w:spacing w:line="480" w:lineRule="auto"/>
        <w:ind w:firstLine="708"/>
        <w:jc w:val="left"/>
        <w:rPr>
          <w:b/>
          <w:bCs/>
          <w:i/>
          <w:iCs/>
          <w:sz w:val="24"/>
          <w:szCs w:val="24"/>
          <w:u w:val="single"/>
        </w:rPr>
      </w:pPr>
      <w:r w:rsidRPr="003325A2">
        <w:rPr>
          <w:b/>
          <w:bCs/>
          <w:i/>
          <w:iCs/>
          <w:sz w:val="24"/>
          <w:szCs w:val="24"/>
          <w:u w:val="single"/>
        </w:rPr>
        <w:lastRenderedPageBreak/>
        <w:t xml:space="preserve">По </w:t>
      </w:r>
      <w:r w:rsidRPr="003325A2">
        <w:rPr>
          <w:rFonts w:cs="Times New Roman"/>
          <w:b/>
          <w:i/>
          <w:sz w:val="24"/>
          <w:szCs w:val="24"/>
          <w:u w:val="single"/>
        </w:rPr>
        <w:t>ТКУ «</w:t>
      </w:r>
      <w:r w:rsidRPr="003325A2">
        <w:rPr>
          <w:b/>
          <w:i/>
          <w:sz w:val="24"/>
          <w:szCs w:val="24"/>
          <w:u w:val="single"/>
        </w:rPr>
        <w:t>Дом культуры» п.</w:t>
      </w:r>
      <w:r w:rsidRPr="003325A2">
        <w:rPr>
          <w:rFonts w:cs="Times New Roman"/>
          <w:b/>
          <w:i/>
          <w:sz w:val="24"/>
          <w:szCs w:val="24"/>
          <w:u w:val="single"/>
        </w:rPr>
        <w:t xml:space="preserve"> Красный Октябрь</w:t>
      </w:r>
    </w:p>
    <w:p w14:paraId="4361C824" w14:textId="77777777" w:rsidR="003325A2" w:rsidRDefault="003325A2" w:rsidP="003325A2">
      <w:pPr>
        <w:spacing w:line="480" w:lineRule="auto"/>
        <w:ind w:firstLine="709"/>
        <w:jc w:val="both"/>
        <w:rPr>
          <w:color w:val="0F243E" w:themeColor="text2" w:themeShade="80"/>
        </w:rPr>
      </w:pPr>
      <w:r w:rsidRPr="003325A2">
        <w:rPr>
          <w:color w:val="0F243E" w:themeColor="text2" w:themeShade="80"/>
          <w:lang w:bidi="ru-RU"/>
        </w:rPr>
        <w:t>Нормативные</w:t>
      </w:r>
      <w:r w:rsidRPr="003325A2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3325A2">
        <w:rPr>
          <w:color w:val="0F243E" w:themeColor="text2" w:themeShade="80"/>
          <w:lang w:bidi="ru-RU"/>
        </w:rPr>
        <w:t>утечки</w:t>
      </w:r>
      <w:r w:rsidRPr="003325A2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3325A2">
        <w:rPr>
          <w:color w:val="0F243E" w:themeColor="text2" w:themeShade="80"/>
          <w:lang w:bidi="ru-RU"/>
        </w:rPr>
        <w:t xml:space="preserve">теплоносителя = </w:t>
      </w:r>
      <w:r w:rsidRPr="003325A2">
        <w:rPr>
          <w:color w:val="0F243E" w:themeColor="text2" w:themeShade="80"/>
        </w:rPr>
        <w:t>нормативные затраты теплоносителя 517,9 м³/год / 5 232 часа (время работы системы) = 0,099 м</w:t>
      </w:r>
      <w:r>
        <w:rPr>
          <w:color w:val="0F243E" w:themeColor="text2" w:themeShade="80"/>
        </w:rPr>
        <w:t>³/час</w:t>
      </w:r>
    </w:p>
    <w:p w14:paraId="77726B88" w14:textId="15BD52B0" w:rsidR="003325A2" w:rsidRPr="006C728E" w:rsidRDefault="003325A2" w:rsidP="003325A2">
      <w:pPr>
        <w:pStyle w:val="aff5"/>
        <w:spacing w:line="480" w:lineRule="auto"/>
        <w:ind w:firstLine="708"/>
        <w:jc w:val="left"/>
        <w:rPr>
          <w:b/>
          <w:bCs/>
          <w:i/>
          <w:iCs/>
          <w:sz w:val="24"/>
          <w:szCs w:val="24"/>
          <w:u w:val="single"/>
        </w:rPr>
      </w:pPr>
      <w:r w:rsidRPr="004F20D3">
        <w:rPr>
          <w:b/>
          <w:bCs/>
          <w:i/>
          <w:iCs/>
          <w:sz w:val="24"/>
          <w:szCs w:val="24"/>
          <w:u w:val="single"/>
        </w:rPr>
        <w:t xml:space="preserve">По </w:t>
      </w:r>
      <w:r w:rsidR="005F5277" w:rsidRPr="006C728E">
        <w:rPr>
          <w:rFonts w:cs="Times New Roman"/>
          <w:b/>
          <w:i/>
          <w:sz w:val="24"/>
          <w:szCs w:val="24"/>
          <w:u w:val="single"/>
        </w:rPr>
        <w:t xml:space="preserve">ТКУ </w:t>
      </w:r>
      <w:r w:rsidR="005F5277" w:rsidRPr="006C728E">
        <w:rPr>
          <w:b/>
          <w:i/>
          <w:sz w:val="24"/>
          <w:szCs w:val="24"/>
          <w:u w:val="single"/>
        </w:rPr>
        <w:t>п.</w:t>
      </w:r>
      <w:r w:rsidRPr="006C728E">
        <w:rPr>
          <w:rFonts w:cs="Times New Roman"/>
          <w:b/>
          <w:i/>
          <w:sz w:val="24"/>
          <w:szCs w:val="24"/>
          <w:u w:val="single"/>
        </w:rPr>
        <w:t xml:space="preserve"> </w:t>
      </w:r>
      <w:r>
        <w:rPr>
          <w:rFonts w:cs="Times New Roman"/>
          <w:b/>
          <w:i/>
          <w:sz w:val="24"/>
          <w:szCs w:val="24"/>
          <w:u w:val="single"/>
        </w:rPr>
        <w:t>Новопокровка</w:t>
      </w:r>
    </w:p>
    <w:p w14:paraId="7B942AA7" w14:textId="77777777" w:rsidR="003325A2" w:rsidRDefault="003325A2" w:rsidP="003325A2">
      <w:pPr>
        <w:spacing w:line="480" w:lineRule="auto"/>
        <w:ind w:firstLine="709"/>
        <w:jc w:val="both"/>
        <w:rPr>
          <w:color w:val="0F243E" w:themeColor="text2" w:themeShade="80"/>
        </w:rPr>
      </w:pPr>
      <w:r w:rsidRPr="00065FDA">
        <w:rPr>
          <w:color w:val="0F243E" w:themeColor="text2" w:themeShade="80"/>
          <w:lang w:bidi="ru-RU"/>
        </w:rPr>
        <w:t>Нормативные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утечки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теплоносителя</w:t>
      </w:r>
      <w:r>
        <w:rPr>
          <w:color w:val="0F243E" w:themeColor="text2" w:themeShade="80"/>
          <w:lang w:bidi="ru-RU"/>
        </w:rPr>
        <w:t xml:space="preserve"> = </w:t>
      </w:r>
      <w:r>
        <w:rPr>
          <w:color w:val="0F243E" w:themeColor="text2" w:themeShade="80"/>
        </w:rPr>
        <w:t xml:space="preserve">нормативные затраты теплоносителя 1156,2 м³/год / 5 232 часа (время работы </w:t>
      </w:r>
      <w:r w:rsidRPr="003325A2">
        <w:rPr>
          <w:color w:val="0F243E" w:themeColor="text2" w:themeShade="80"/>
        </w:rPr>
        <w:t>системы) = 0,221</w:t>
      </w:r>
      <w:r>
        <w:rPr>
          <w:color w:val="0F243E" w:themeColor="text2" w:themeShade="80"/>
        </w:rPr>
        <w:t xml:space="preserve"> м³/час</w:t>
      </w:r>
    </w:p>
    <w:p w14:paraId="23C6933A" w14:textId="77777777" w:rsidR="006C728E" w:rsidRPr="006C728E" w:rsidRDefault="006C728E" w:rsidP="006C728E">
      <w:pPr>
        <w:pStyle w:val="aff5"/>
        <w:spacing w:line="480" w:lineRule="auto"/>
        <w:ind w:firstLine="708"/>
        <w:jc w:val="left"/>
        <w:rPr>
          <w:b/>
          <w:bCs/>
          <w:i/>
          <w:iCs/>
          <w:sz w:val="24"/>
          <w:szCs w:val="24"/>
          <w:u w:val="single"/>
        </w:rPr>
      </w:pPr>
      <w:r w:rsidRPr="004F20D3">
        <w:rPr>
          <w:b/>
          <w:bCs/>
          <w:i/>
          <w:iCs/>
          <w:sz w:val="24"/>
          <w:szCs w:val="24"/>
          <w:u w:val="single"/>
        </w:rPr>
        <w:t xml:space="preserve">По </w:t>
      </w:r>
      <w:r w:rsidRPr="006C728E">
        <w:rPr>
          <w:rFonts w:cs="Times New Roman"/>
          <w:b/>
          <w:i/>
          <w:sz w:val="24"/>
          <w:szCs w:val="24"/>
          <w:u w:val="single"/>
        </w:rPr>
        <w:t>ТКУ «</w:t>
      </w:r>
      <w:r w:rsidRPr="006C728E">
        <w:rPr>
          <w:b/>
          <w:i/>
          <w:sz w:val="24"/>
          <w:szCs w:val="24"/>
          <w:u w:val="single"/>
        </w:rPr>
        <w:t xml:space="preserve">Школа» </w:t>
      </w:r>
      <w:r>
        <w:rPr>
          <w:b/>
          <w:i/>
          <w:sz w:val="24"/>
          <w:szCs w:val="24"/>
          <w:u w:val="single"/>
        </w:rPr>
        <w:t>с. Николаевка</w:t>
      </w:r>
    </w:p>
    <w:p w14:paraId="0401B129" w14:textId="77777777" w:rsidR="004D6248" w:rsidRDefault="004D6248" w:rsidP="004D6248">
      <w:pPr>
        <w:spacing w:line="480" w:lineRule="auto"/>
        <w:ind w:firstLine="709"/>
        <w:jc w:val="both"/>
        <w:rPr>
          <w:color w:val="0F243E" w:themeColor="text2" w:themeShade="80"/>
        </w:rPr>
      </w:pPr>
      <w:r w:rsidRPr="00065FDA">
        <w:rPr>
          <w:color w:val="0F243E" w:themeColor="text2" w:themeShade="80"/>
          <w:lang w:bidi="ru-RU"/>
        </w:rPr>
        <w:t>Нормативные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утечки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теплоносителя</w:t>
      </w:r>
      <w:r>
        <w:rPr>
          <w:color w:val="0F243E" w:themeColor="text2" w:themeShade="80"/>
          <w:lang w:bidi="ru-RU"/>
        </w:rPr>
        <w:t xml:space="preserve"> = </w:t>
      </w:r>
      <w:r>
        <w:rPr>
          <w:color w:val="0F243E" w:themeColor="text2" w:themeShade="80"/>
        </w:rPr>
        <w:t>нормативные затраты теплоносителя 5,232 м³/год / 5 232 часа (время работы системы) = 0,001 м³/час</w:t>
      </w:r>
    </w:p>
    <w:p w14:paraId="7E23E089" w14:textId="7D6B020E" w:rsidR="006C728E" w:rsidRPr="006C728E" w:rsidRDefault="006C728E" w:rsidP="006C728E">
      <w:pPr>
        <w:pStyle w:val="aff5"/>
        <w:spacing w:line="480" w:lineRule="auto"/>
        <w:ind w:firstLine="708"/>
        <w:jc w:val="left"/>
        <w:rPr>
          <w:b/>
          <w:bCs/>
          <w:i/>
          <w:iCs/>
          <w:sz w:val="24"/>
          <w:szCs w:val="24"/>
          <w:u w:val="single"/>
        </w:rPr>
      </w:pPr>
      <w:r w:rsidRPr="004F20D3">
        <w:rPr>
          <w:b/>
          <w:bCs/>
          <w:i/>
          <w:iCs/>
          <w:sz w:val="24"/>
          <w:szCs w:val="24"/>
          <w:u w:val="single"/>
        </w:rPr>
        <w:t xml:space="preserve">По </w:t>
      </w:r>
      <w:r w:rsidRPr="006C728E">
        <w:rPr>
          <w:rFonts w:cs="Times New Roman"/>
          <w:b/>
          <w:i/>
          <w:sz w:val="24"/>
          <w:szCs w:val="24"/>
          <w:u w:val="single"/>
        </w:rPr>
        <w:t>ТКУ «</w:t>
      </w:r>
      <w:r>
        <w:rPr>
          <w:b/>
          <w:i/>
          <w:sz w:val="24"/>
          <w:szCs w:val="24"/>
          <w:u w:val="single"/>
        </w:rPr>
        <w:t>Де</w:t>
      </w:r>
      <w:r w:rsidR="00E5021B">
        <w:rPr>
          <w:b/>
          <w:i/>
          <w:sz w:val="24"/>
          <w:szCs w:val="24"/>
          <w:u w:val="single"/>
        </w:rPr>
        <w:t>т</w:t>
      </w:r>
      <w:r>
        <w:rPr>
          <w:b/>
          <w:i/>
          <w:sz w:val="24"/>
          <w:szCs w:val="24"/>
          <w:u w:val="single"/>
        </w:rPr>
        <w:t>ский сад</w:t>
      </w:r>
      <w:r w:rsidRPr="006C728E">
        <w:rPr>
          <w:b/>
          <w:i/>
          <w:sz w:val="24"/>
          <w:szCs w:val="24"/>
          <w:u w:val="single"/>
        </w:rPr>
        <w:t xml:space="preserve">» </w:t>
      </w:r>
      <w:r>
        <w:rPr>
          <w:b/>
          <w:i/>
          <w:sz w:val="24"/>
          <w:szCs w:val="24"/>
          <w:u w:val="single"/>
        </w:rPr>
        <w:t>с. Николаевка</w:t>
      </w:r>
    </w:p>
    <w:p w14:paraId="4FF62140" w14:textId="77777777" w:rsidR="004D6248" w:rsidRDefault="004D6248" w:rsidP="004D6248">
      <w:pPr>
        <w:spacing w:line="480" w:lineRule="auto"/>
        <w:ind w:firstLine="709"/>
        <w:jc w:val="both"/>
        <w:rPr>
          <w:color w:val="0F243E" w:themeColor="text2" w:themeShade="80"/>
        </w:rPr>
      </w:pPr>
      <w:r w:rsidRPr="00065FDA">
        <w:rPr>
          <w:color w:val="0F243E" w:themeColor="text2" w:themeShade="80"/>
          <w:lang w:bidi="ru-RU"/>
        </w:rPr>
        <w:t>Нормативные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утечки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теплоносителя</w:t>
      </w:r>
      <w:r>
        <w:rPr>
          <w:color w:val="0F243E" w:themeColor="text2" w:themeShade="80"/>
          <w:lang w:bidi="ru-RU"/>
        </w:rPr>
        <w:t xml:space="preserve"> = </w:t>
      </w:r>
      <w:r>
        <w:rPr>
          <w:color w:val="0F243E" w:themeColor="text2" w:themeShade="80"/>
        </w:rPr>
        <w:t>нормативные затраты теплоносителя 5,232 м³/год / 5 232 часа (время работы системы) = 0,001 м³/час</w:t>
      </w:r>
    </w:p>
    <w:p w14:paraId="162336B9" w14:textId="77777777" w:rsidR="006C728E" w:rsidRPr="006C728E" w:rsidRDefault="006C728E" w:rsidP="006C728E">
      <w:pPr>
        <w:pStyle w:val="aff5"/>
        <w:spacing w:line="480" w:lineRule="auto"/>
        <w:ind w:firstLine="708"/>
        <w:jc w:val="left"/>
        <w:rPr>
          <w:b/>
          <w:bCs/>
          <w:i/>
          <w:iCs/>
          <w:sz w:val="24"/>
          <w:szCs w:val="24"/>
          <w:u w:val="single"/>
        </w:rPr>
      </w:pPr>
      <w:r w:rsidRPr="004F20D3">
        <w:rPr>
          <w:b/>
          <w:bCs/>
          <w:i/>
          <w:iCs/>
          <w:sz w:val="24"/>
          <w:szCs w:val="24"/>
          <w:u w:val="single"/>
        </w:rPr>
        <w:t xml:space="preserve">По </w:t>
      </w:r>
      <w:r>
        <w:rPr>
          <w:rFonts w:cs="Times New Roman"/>
          <w:b/>
          <w:i/>
          <w:sz w:val="24"/>
          <w:szCs w:val="24"/>
          <w:u w:val="single"/>
        </w:rPr>
        <w:t>БТУ-300</w:t>
      </w:r>
      <w:r w:rsidRPr="006C728E">
        <w:rPr>
          <w:rFonts w:cs="Times New Roman"/>
          <w:b/>
          <w:i/>
          <w:sz w:val="24"/>
          <w:szCs w:val="24"/>
          <w:u w:val="single"/>
        </w:rPr>
        <w:t xml:space="preserve"> «</w:t>
      </w:r>
      <w:r>
        <w:rPr>
          <w:b/>
          <w:i/>
          <w:sz w:val="24"/>
          <w:szCs w:val="24"/>
          <w:u w:val="single"/>
        </w:rPr>
        <w:t>Школа</w:t>
      </w:r>
      <w:r w:rsidRPr="006C728E">
        <w:rPr>
          <w:b/>
          <w:i/>
          <w:sz w:val="24"/>
          <w:szCs w:val="24"/>
          <w:u w:val="single"/>
        </w:rPr>
        <w:t xml:space="preserve">» </w:t>
      </w:r>
      <w:r>
        <w:rPr>
          <w:b/>
          <w:i/>
          <w:sz w:val="24"/>
          <w:szCs w:val="24"/>
          <w:u w:val="single"/>
        </w:rPr>
        <w:t>п. Арчаглы-Аят</w:t>
      </w:r>
    </w:p>
    <w:p w14:paraId="3066664C" w14:textId="77777777" w:rsidR="004D6248" w:rsidRDefault="004D6248" w:rsidP="004D6248">
      <w:pPr>
        <w:spacing w:line="480" w:lineRule="auto"/>
        <w:ind w:firstLine="709"/>
        <w:jc w:val="both"/>
        <w:rPr>
          <w:color w:val="0F243E" w:themeColor="text2" w:themeShade="80"/>
        </w:rPr>
      </w:pPr>
      <w:r w:rsidRPr="00065FDA">
        <w:rPr>
          <w:color w:val="0F243E" w:themeColor="text2" w:themeShade="80"/>
          <w:lang w:bidi="ru-RU"/>
        </w:rPr>
        <w:t>Нормативные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утечки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 w:rsidRPr="00065FDA">
        <w:rPr>
          <w:color w:val="0F243E" w:themeColor="text2" w:themeShade="80"/>
          <w:lang w:bidi="ru-RU"/>
        </w:rPr>
        <w:t>теплоносителя</w:t>
      </w:r>
      <w:r>
        <w:rPr>
          <w:color w:val="0F243E" w:themeColor="text2" w:themeShade="80"/>
          <w:lang w:bidi="ru-RU"/>
        </w:rPr>
        <w:t xml:space="preserve"> = </w:t>
      </w:r>
      <w:r>
        <w:rPr>
          <w:color w:val="0F243E" w:themeColor="text2" w:themeShade="80"/>
        </w:rPr>
        <w:t>нормативные затраты теплоносителя 5,232 м³/год / 5 232 часа (время работы системы) = 0,001 м³/час</w:t>
      </w:r>
    </w:p>
    <w:p w14:paraId="098693F6" w14:textId="1A84A55F" w:rsidR="00284CB9" w:rsidRPr="00FA1F42" w:rsidRDefault="00284CB9" w:rsidP="00F8280B">
      <w:pPr>
        <w:pStyle w:val="21"/>
        <w:shd w:val="clear" w:color="auto" w:fill="auto"/>
        <w:spacing w:before="0" w:after="0" w:line="360" w:lineRule="auto"/>
        <w:ind w:right="240" w:firstLine="567"/>
        <w:jc w:val="both"/>
        <w:rPr>
          <w:rFonts w:asciiTheme="minorHAnsi" w:hAnsiTheme="minorHAnsi"/>
          <w:b/>
        </w:rPr>
        <w:sectPr w:rsidR="00284CB9" w:rsidRPr="00FA1F42" w:rsidSect="00CC57F8">
          <w:pgSz w:w="16840" w:h="11900" w:orient="landscape" w:code="9"/>
          <w:pgMar w:top="851" w:right="567" w:bottom="567" w:left="567" w:header="567" w:footer="454" w:gutter="0"/>
          <w:cols w:space="720"/>
          <w:noEndnote/>
          <w:docGrid w:linePitch="360"/>
        </w:sectPr>
      </w:pPr>
    </w:p>
    <w:p w14:paraId="0AE6E869" w14:textId="4B2DAC9B" w:rsidR="00F8280B" w:rsidRPr="00640561" w:rsidRDefault="00FF2660" w:rsidP="000A0797">
      <w:pPr>
        <w:pStyle w:val="1"/>
        <w:keepLines/>
        <w:numPr>
          <w:ilvl w:val="0"/>
          <w:numId w:val="22"/>
        </w:numPr>
        <w:tabs>
          <w:tab w:val="left" w:pos="1134"/>
        </w:tabs>
        <w:suppressAutoHyphens w:val="0"/>
        <w:spacing w:before="480" w:after="0" w:line="240" w:lineRule="auto"/>
        <w:ind w:left="0" w:firstLine="567"/>
        <w:rPr>
          <w:rFonts w:ascii="Times New Roman" w:hAnsi="Times New Roman" w:cs="Times New Roman"/>
          <w:color w:val="C00000"/>
          <w:sz w:val="24"/>
          <w:szCs w:val="24"/>
        </w:rPr>
      </w:pPr>
      <w:bookmarkStart w:id="8" w:name="_Toc3223142"/>
      <w:bookmarkStart w:id="9" w:name="_Toc6276582"/>
      <w:r w:rsidRPr="00640561">
        <w:rPr>
          <w:rFonts w:ascii="Times New Roman" w:hAnsi="Times New Roman" w:cs="Times New Roman"/>
          <w:color w:val="C00000"/>
          <w:sz w:val="24"/>
          <w:szCs w:val="24"/>
        </w:rPr>
        <w:lastRenderedPageBreak/>
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</w:t>
      </w:r>
      <w:r w:rsidR="00F05F14" w:rsidRPr="00640561">
        <w:rPr>
          <w:rFonts w:ascii="Times New Roman" w:hAnsi="Times New Roman" w:cs="Times New Roman"/>
          <w:color w:val="C00000"/>
          <w:sz w:val="24"/>
          <w:szCs w:val="24"/>
        </w:rPr>
        <w:t xml:space="preserve">), </w:t>
      </w:r>
      <w:r w:rsidR="00F05F14">
        <w:rPr>
          <w:rFonts w:ascii="Times New Roman" w:hAnsi="Times New Roman" w:cs="Times New Roman"/>
          <w:color w:val="C00000"/>
          <w:sz w:val="24"/>
          <w:szCs w:val="24"/>
        </w:rPr>
        <w:t>на</w:t>
      </w:r>
      <w:r w:rsidRPr="00640561">
        <w:rPr>
          <w:rFonts w:ascii="Times New Roman" w:hAnsi="Times New Roman" w:cs="Times New Roman"/>
          <w:color w:val="C00000"/>
          <w:sz w:val="24"/>
          <w:szCs w:val="24"/>
        </w:rPr>
        <w:t xml:space="preserve"> закрытую систему </w:t>
      </w:r>
      <w:bookmarkEnd w:id="8"/>
      <w:bookmarkEnd w:id="9"/>
      <w:r w:rsidR="00500091" w:rsidRPr="00640561">
        <w:rPr>
          <w:rFonts w:ascii="Times New Roman" w:hAnsi="Times New Roman" w:cs="Times New Roman"/>
          <w:color w:val="C00000"/>
          <w:sz w:val="24"/>
          <w:szCs w:val="24"/>
        </w:rPr>
        <w:t>ГВС</w:t>
      </w:r>
    </w:p>
    <w:p w14:paraId="576EC5C8" w14:textId="77777777" w:rsidR="00F8280B" w:rsidRPr="00640561" w:rsidRDefault="00F8280B" w:rsidP="002423F9">
      <w:pPr>
        <w:ind w:firstLine="567"/>
        <w:jc w:val="both"/>
        <w:rPr>
          <w:rFonts w:eastAsia="ArialMT"/>
          <w:szCs w:val="26"/>
        </w:rPr>
      </w:pPr>
    </w:p>
    <w:p w14:paraId="4FA667FE" w14:textId="77777777" w:rsidR="004D5E47" w:rsidRPr="00C74D7E" w:rsidRDefault="004D5E47" w:rsidP="009343DD">
      <w:pPr>
        <w:pStyle w:val="1"/>
        <w:tabs>
          <w:tab w:val="clear" w:pos="432"/>
          <w:tab w:val="num" w:pos="0"/>
        </w:tabs>
        <w:spacing w:before="0" w:line="480" w:lineRule="auto"/>
        <w:ind w:left="0" w:firstLine="0"/>
        <w:contextualSpacing/>
        <w:rPr>
          <w:rFonts w:ascii="Times New Roman" w:hAnsi="Times New Roman" w:cs="Times New Roman"/>
          <w:b w:val="0"/>
          <w:sz w:val="6"/>
          <w:szCs w:val="6"/>
        </w:rPr>
      </w:pPr>
      <w:bookmarkStart w:id="10" w:name="_Toc3223143"/>
      <w:bookmarkStart w:id="11" w:name="_Toc6276583"/>
      <w:r>
        <w:rPr>
          <w:rFonts w:ascii="Times New Roman" w:hAnsi="Times New Roman" w:cs="Times New Roman"/>
          <w:b w:val="0"/>
          <w:color w:val="0F243E" w:themeColor="text2" w:themeShade="80"/>
          <w:sz w:val="24"/>
          <w:szCs w:val="24"/>
          <w:lang w:eastAsia="ru-RU"/>
        </w:rPr>
        <w:tab/>
      </w:r>
    </w:p>
    <w:p w14:paraId="3DF0490D" w14:textId="4A84E3AE" w:rsidR="001D3471" w:rsidRPr="00FF07F4" w:rsidRDefault="00B83E75" w:rsidP="00587B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16"/>
          <w:szCs w:val="16"/>
        </w:rPr>
      </w:pPr>
      <w:r>
        <w:rPr>
          <w:color w:val="0F243E" w:themeColor="text2" w:themeShade="80"/>
        </w:rPr>
        <w:tab/>
      </w:r>
      <w:r w:rsidR="00D05DC0" w:rsidRPr="00FF07F4">
        <w:t>Открытые</w:t>
      </w:r>
      <w:r w:rsidR="001D3471" w:rsidRPr="00FF07F4">
        <w:rPr>
          <w:rFonts w:ascii="New York" w:hAnsi="New York"/>
        </w:rPr>
        <w:t xml:space="preserve"> </w:t>
      </w:r>
      <w:r w:rsidR="00D05DC0" w:rsidRPr="00FF07F4">
        <w:t>системы</w:t>
      </w:r>
      <w:r w:rsidR="001D3471" w:rsidRPr="00FF07F4">
        <w:rPr>
          <w:rFonts w:ascii="New York" w:hAnsi="New York"/>
        </w:rPr>
        <w:t xml:space="preserve"> </w:t>
      </w:r>
      <w:r w:rsidR="001D3471" w:rsidRPr="00FF07F4">
        <w:t>теплоснабжения</w:t>
      </w:r>
      <w:r w:rsidR="001449FD" w:rsidRPr="00FF07F4">
        <w:t xml:space="preserve"> </w:t>
      </w:r>
      <w:r w:rsidR="001D3471" w:rsidRPr="00FF07F4">
        <w:t>на</w:t>
      </w:r>
      <w:r w:rsidR="001D3471" w:rsidRPr="00FF07F4">
        <w:rPr>
          <w:rFonts w:ascii="New York" w:hAnsi="New York"/>
        </w:rPr>
        <w:t xml:space="preserve"> </w:t>
      </w:r>
      <w:r w:rsidR="001D3471" w:rsidRPr="00FF07F4">
        <w:t>территории</w:t>
      </w:r>
      <w:r w:rsidR="001D3471" w:rsidRPr="00FF07F4">
        <w:rPr>
          <w:rFonts w:ascii="New York" w:hAnsi="New York"/>
        </w:rPr>
        <w:t xml:space="preserve"> </w:t>
      </w:r>
      <w:r w:rsidR="00D05DC0" w:rsidRPr="00FF07F4">
        <w:rPr>
          <w:rFonts w:eastAsia="Calibri"/>
          <w:lang w:eastAsia="en-US"/>
        </w:rPr>
        <w:t>Вар</w:t>
      </w:r>
      <w:r w:rsidR="000A4833" w:rsidRPr="00FF07F4">
        <w:rPr>
          <w:rFonts w:eastAsia="Calibri"/>
          <w:lang w:eastAsia="en-US"/>
        </w:rPr>
        <w:t>н</w:t>
      </w:r>
      <w:r w:rsidR="00CF7384" w:rsidRPr="00FF07F4">
        <w:rPr>
          <w:rFonts w:eastAsia="Calibri"/>
          <w:lang w:eastAsia="en-US"/>
        </w:rPr>
        <w:t>ен</w:t>
      </w:r>
      <w:r w:rsidR="00260000" w:rsidRPr="00FF07F4">
        <w:rPr>
          <w:rFonts w:eastAsia="Calibri"/>
          <w:lang w:eastAsia="en-US"/>
        </w:rPr>
        <w:t xml:space="preserve">ского </w:t>
      </w:r>
      <w:r w:rsidR="00FF07F4" w:rsidRPr="00FF07F4">
        <w:rPr>
          <w:rFonts w:eastAsia="Calibri"/>
          <w:lang w:eastAsia="en-US"/>
        </w:rPr>
        <w:t>муниципального округа</w:t>
      </w:r>
      <w:r w:rsidR="00260000" w:rsidRPr="00FF07F4">
        <w:rPr>
          <w:szCs w:val="28"/>
        </w:rPr>
        <w:t xml:space="preserve"> </w:t>
      </w:r>
      <w:r w:rsidR="001D3471" w:rsidRPr="00FF07F4">
        <w:t>не</w:t>
      </w:r>
      <w:r w:rsidR="001D3471" w:rsidRPr="00FF07F4">
        <w:rPr>
          <w:rFonts w:ascii="New York" w:hAnsi="New York"/>
        </w:rPr>
        <w:t xml:space="preserve"> </w:t>
      </w:r>
      <w:r w:rsidR="00D05DC0" w:rsidRPr="00FF07F4">
        <w:t>применяю</w:t>
      </w:r>
      <w:r w:rsidR="001D3471" w:rsidRPr="00FF07F4">
        <w:t>тся</w:t>
      </w:r>
      <w:r w:rsidR="001D3471" w:rsidRPr="00FF07F4">
        <w:rPr>
          <w:rFonts w:ascii="New York" w:hAnsi="New York"/>
        </w:rPr>
        <w:t>.</w:t>
      </w:r>
    </w:p>
    <w:p w14:paraId="462F4007" w14:textId="77777777" w:rsidR="004D5E47" w:rsidRPr="00260000" w:rsidRDefault="004D5E47" w:rsidP="00355136">
      <w:pPr>
        <w:pStyle w:val="af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color w:val="0F243E" w:themeColor="text2" w:themeShade="80"/>
          <w:sz w:val="10"/>
          <w:szCs w:val="10"/>
        </w:rPr>
      </w:pPr>
    </w:p>
    <w:p w14:paraId="1DB83140" w14:textId="77777777" w:rsidR="00F8280B" w:rsidRPr="00640561" w:rsidRDefault="00FF2660" w:rsidP="00CA2908">
      <w:pPr>
        <w:pStyle w:val="1"/>
        <w:keepLines/>
        <w:numPr>
          <w:ilvl w:val="0"/>
          <w:numId w:val="22"/>
        </w:numPr>
        <w:tabs>
          <w:tab w:val="left" w:pos="1134"/>
        </w:tabs>
        <w:suppressAutoHyphens w:val="0"/>
        <w:spacing w:before="0" w:after="0" w:line="240" w:lineRule="auto"/>
        <w:ind w:left="0" w:firstLine="567"/>
        <w:rPr>
          <w:rFonts w:ascii="Times New Roman" w:hAnsi="Times New Roman" w:cs="Times New Roman"/>
          <w:color w:val="C00000"/>
          <w:sz w:val="24"/>
          <w:szCs w:val="24"/>
        </w:rPr>
      </w:pPr>
      <w:r w:rsidRPr="00640561">
        <w:rPr>
          <w:rFonts w:ascii="Times New Roman" w:hAnsi="Times New Roman" w:cs="Times New Roman"/>
          <w:color w:val="C00000"/>
          <w:sz w:val="24"/>
          <w:szCs w:val="24"/>
        </w:rPr>
        <w:t>Сведения о наличии баков-аккумуляторов</w:t>
      </w:r>
      <w:bookmarkEnd w:id="10"/>
      <w:bookmarkEnd w:id="11"/>
      <w:r w:rsidR="00F8280B" w:rsidRPr="00640561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14:paraId="3E461C86" w14:textId="77777777" w:rsidR="002423F9" w:rsidRDefault="002423F9" w:rsidP="002423F9">
      <w:pPr>
        <w:rPr>
          <w:color w:val="C00000"/>
          <w:lang w:eastAsia="ar-SA"/>
        </w:rPr>
      </w:pPr>
    </w:p>
    <w:p w14:paraId="22C103F8" w14:textId="77777777" w:rsidR="00CA2908" w:rsidRPr="005A5C55" w:rsidRDefault="00CA2908" w:rsidP="002423F9">
      <w:pPr>
        <w:rPr>
          <w:color w:val="C00000"/>
          <w:sz w:val="10"/>
          <w:szCs w:val="10"/>
          <w:lang w:eastAsia="ar-SA"/>
        </w:rPr>
      </w:pPr>
    </w:p>
    <w:p w14:paraId="61C1F8EA" w14:textId="1355147D" w:rsidR="001D3471" w:rsidRPr="00FF07F4" w:rsidRDefault="007A7B8A" w:rsidP="001D34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16"/>
          <w:szCs w:val="16"/>
        </w:rPr>
      </w:pPr>
      <w:r>
        <w:rPr>
          <w:color w:val="0F243E" w:themeColor="text2" w:themeShade="80"/>
        </w:rPr>
        <w:tab/>
      </w:r>
      <w:r w:rsidR="001D3471" w:rsidRPr="00FF07F4">
        <w:t>Б</w:t>
      </w:r>
      <w:r w:rsidR="00D05DC0" w:rsidRPr="00FF07F4">
        <w:t>аки – аккумуляторы ГВС в системах</w:t>
      </w:r>
      <w:r w:rsidR="001D3471" w:rsidRPr="00FF07F4">
        <w:t xml:space="preserve"> теплоснабжения </w:t>
      </w:r>
      <w:r w:rsidR="00D05DC0" w:rsidRPr="00FF07F4">
        <w:rPr>
          <w:rFonts w:eastAsia="Calibri"/>
          <w:lang w:eastAsia="en-US"/>
        </w:rPr>
        <w:t>Вар</w:t>
      </w:r>
      <w:r w:rsidR="000A4833" w:rsidRPr="00FF07F4">
        <w:rPr>
          <w:rFonts w:eastAsia="Calibri"/>
          <w:lang w:eastAsia="en-US"/>
        </w:rPr>
        <w:t>н</w:t>
      </w:r>
      <w:r w:rsidR="00CF7384" w:rsidRPr="00FF07F4">
        <w:rPr>
          <w:rFonts w:eastAsia="Calibri"/>
          <w:lang w:eastAsia="en-US"/>
        </w:rPr>
        <w:t>ен</w:t>
      </w:r>
      <w:r w:rsidR="00260000" w:rsidRPr="00FF07F4">
        <w:rPr>
          <w:rFonts w:eastAsia="Calibri"/>
          <w:lang w:eastAsia="en-US"/>
        </w:rPr>
        <w:t xml:space="preserve">ского </w:t>
      </w:r>
      <w:r w:rsidR="00FF07F4" w:rsidRPr="00FF07F4">
        <w:rPr>
          <w:rFonts w:eastAsia="Calibri"/>
          <w:lang w:eastAsia="en-US"/>
        </w:rPr>
        <w:t>муниципального округа</w:t>
      </w:r>
      <w:r w:rsidR="00260000" w:rsidRPr="00FF07F4">
        <w:rPr>
          <w:szCs w:val="28"/>
        </w:rPr>
        <w:t xml:space="preserve"> </w:t>
      </w:r>
      <w:r w:rsidR="001D3471" w:rsidRPr="00FF07F4">
        <w:t>не применяются.</w:t>
      </w:r>
    </w:p>
    <w:p w14:paraId="69770F35" w14:textId="77777777" w:rsidR="00CA2908" w:rsidRPr="004D5E47" w:rsidRDefault="002D1312" w:rsidP="007A7B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F243E" w:themeColor="text2" w:themeShade="80"/>
          <w:sz w:val="10"/>
          <w:szCs w:val="10"/>
        </w:rPr>
      </w:pPr>
      <w:r>
        <w:rPr>
          <w:color w:val="0F243E" w:themeColor="text2" w:themeShade="80"/>
        </w:rPr>
        <w:tab/>
      </w:r>
      <w:bookmarkStart w:id="12" w:name="_Toc397510039"/>
      <w:bookmarkStart w:id="13" w:name="_Toc6276584"/>
    </w:p>
    <w:p w14:paraId="178F5B2B" w14:textId="77777777" w:rsidR="00F8280B" w:rsidRDefault="004D5E47" w:rsidP="004D5E47">
      <w:pPr>
        <w:spacing w:line="480" w:lineRule="auto"/>
        <w:ind w:firstLine="567"/>
        <w:jc w:val="both"/>
        <w:rPr>
          <w:b/>
          <w:color w:val="C00000"/>
        </w:rPr>
      </w:pPr>
      <w:r w:rsidRPr="004D5E47">
        <w:rPr>
          <w:b/>
          <w:color w:val="C00000"/>
        </w:rPr>
        <w:t>6.</w:t>
      </w:r>
      <w:r w:rsidR="002431A3">
        <w:rPr>
          <w:b/>
          <w:color w:val="C00000"/>
        </w:rPr>
        <w:t xml:space="preserve"> </w:t>
      </w:r>
      <w:r w:rsidRPr="004D5E47">
        <w:rPr>
          <w:b/>
          <w:color w:val="C00000"/>
        </w:rPr>
        <w:t xml:space="preserve"> </w:t>
      </w:r>
      <w:r w:rsidR="00F8280B" w:rsidRPr="004D5E47">
        <w:rPr>
          <w:b/>
          <w:color w:val="C00000"/>
        </w:rPr>
        <w:t>Расчет аварийной подпитки сетей</w:t>
      </w:r>
      <w:bookmarkEnd w:id="12"/>
      <w:bookmarkEnd w:id="13"/>
    </w:p>
    <w:p w14:paraId="71A93E36" w14:textId="77777777" w:rsidR="004E725E" w:rsidRPr="00FF07F4" w:rsidRDefault="008A4F4A" w:rsidP="00587B7C">
      <w:pPr>
        <w:spacing w:line="360" w:lineRule="auto"/>
        <w:ind w:firstLine="709"/>
        <w:jc w:val="both"/>
        <w:rPr>
          <w:rFonts w:eastAsia="Arial"/>
          <w:spacing w:val="-4"/>
        </w:rPr>
      </w:pPr>
      <w:r w:rsidRPr="00FF07F4">
        <w:rPr>
          <w:rFonts w:eastAsia="Arial"/>
          <w:spacing w:val="-4"/>
        </w:rPr>
        <w:t>Кроме того, согласно п.11.13. «Норм технологического проектирования тепловых электрических станций ВНТП 81 «Для открытых и закрытых систем теплоснабжения должна предусматриваться дополнительно аварийная подпитка химически не обработанной и не</w:t>
      </w:r>
      <w:r w:rsidR="00B32ECE" w:rsidRPr="00FF07F4">
        <w:rPr>
          <w:rFonts w:eastAsia="Arial"/>
          <w:spacing w:val="-4"/>
        </w:rPr>
        <w:t xml:space="preserve"> </w:t>
      </w:r>
      <w:r w:rsidRPr="00FF07F4">
        <w:rPr>
          <w:rFonts w:eastAsia="Arial"/>
          <w:spacing w:val="-4"/>
        </w:rPr>
        <w:t xml:space="preserve">деаэрированной водой, </w:t>
      </w:r>
      <w:r w:rsidR="004E725E" w:rsidRPr="00FF07F4">
        <w:rPr>
          <w:rFonts w:eastAsia="Arial"/>
          <w:spacing w:val="-4"/>
        </w:rPr>
        <w:t xml:space="preserve"> </w:t>
      </w:r>
      <w:r w:rsidRPr="00FF07F4">
        <w:rPr>
          <w:rFonts w:eastAsia="Arial"/>
          <w:spacing w:val="-4"/>
        </w:rPr>
        <w:t>расход которой принимается</w:t>
      </w:r>
      <w:r w:rsidR="004E725E" w:rsidRPr="00FF07F4">
        <w:rPr>
          <w:rFonts w:eastAsia="Arial"/>
          <w:spacing w:val="-4"/>
        </w:rPr>
        <w:t xml:space="preserve"> </w:t>
      </w:r>
      <w:r w:rsidRPr="00FF07F4">
        <w:rPr>
          <w:rFonts w:eastAsia="Arial"/>
          <w:spacing w:val="-4"/>
        </w:rPr>
        <w:t xml:space="preserve"> в</w:t>
      </w:r>
      <w:r w:rsidR="004E725E" w:rsidRPr="00FF07F4">
        <w:rPr>
          <w:rFonts w:eastAsia="Arial"/>
          <w:spacing w:val="-4"/>
        </w:rPr>
        <w:t xml:space="preserve"> </w:t>
      </w:r>
      <w:r w:rsidRPr="00FF07F4">
        <w:rPr>
          <w:rFonts w:eastAsia="Arial"/>
          <w:spacing w:val="-4"/>
        </w:rPr>
        <w:t xml:space="preserve"> количестве</w:t>
      </w:r>
      <w:r w:rsidR="004E725E" w:rsidRPr="00FF07F4">
        <w:rPr>
          <w:rFonts w:eastAsia="Arial"/>
          <w:spacing w:val="-4"/>
        </w:rPr>
        <w:t xml:space="preserve"> </w:t>
      </w:r>
      <w:r w:rsidRPr="00FF07F4">
        <w:rPr>
          <w:rFonts w:eastAsia="Arial"/>
          <w:spacing w:val="-4"/>
        </w:rPr>
        <w:t xml:space="preserve"> 2% </w:t>
      </w:r>
      <w:r w:rsidR="00CC05D9" w:rsidRPr="00FF07F4">
        <w:rPr>
          <w:rFonts w:eastAsia="Arial"/>
          <w:spacing w:val="-4"/>
        </w:rPr>
        <w:t xml:space="preserve"> </w:t>
      </w:r>
      <w:r w:rsidRPr="00FF07F4">
        <w:rPr>
          <w:rFonts w:eastAsia="Arial"/>
          <w:spacing w:val="-4"/>
        </w:rPr>
        <w:t xml:space="preserve">объема воды </w:t>
      </w:r>
    </w:p>
    <w:p w14:paraId="04C4834C" w14:textId="77777777" w:rsidR="008A4F4A" w:rsidRPr="00FF07F4" w:rsidRDefault="008A4F4A" w:rsidP="00587B7C">
      <w:pPr>
        <w:spacing w:line="360" w:lineRule="auto"/>
        <w:jc w:val="both"/>
        <w:rPr>
          <w:rFonts w:eastAsia="Arial"/>
          <w:spacing w:val="-4"/>
        </w:rPr>
      </w:pPr>
      <w:r w:rsidRPr="00FF07F4">
        <w:rPr>
          <w:rFonts w:eastAsia="Arial"/>
          <w:spacing w:val="-4"/>
        </w:rPr>
        <w:t xml:space="preserve">в трубопроводах тепловых сетей». </w:t>
      </w:r>
    </w:p>
    <w:p w14:paraId="01EDC0D2" w14:textId="77777777" w:rsidR="004E725E" w:rsidRPr="00FF07F4" w:rsidRDefault="008A4F4A" w:rsidP="00587B7C">
      <w:pPr>
        <w:spacing w:line="360" w:lineRule="auto"/>
        <w:ind w:firstLine="567"/>
        <w:jc w:val="both"/>
        <w:rPr>
          <w:rFonts w:eastAsia="Arial"/>
          <w:spacing w:val="-4"/>
        </w:rPr>
      </w:pPr>
      <w:r w:rsidRPr="00FF07F4">
        <w:rPr>
          <w:rFonts w:eastAsia="Arial"/>
          <w:spacing w:val="-4"/>
        </w:rPr>
        <w:t>Также это требование установлено п. 6. СНиП 41-02-2003 «Тепловые сети»</w:t>
      </w:r>
    </w:p>
    <w:p w14:paraId="190AF356" w14:textId="77777777" w:rsidR="008A4F4A" w:rsidRPr="00FF07F4" w:rsidRDefault="008A4F4A" w:rsidP="00587B7C">
      <w:pPr>
        <w:spacing w:line="360" w:lineRule="auto"/>
        <w:jc w:val="both"/>
        <w:rPr>
          <w:i/>
          <w:szCs w:val="26"/>
          <w:lang w:eastAsia="ar-SA"/>
        </w:rPr>
      </w:pPr>
      <w:r w:rsidRPr="00FF07F4">
        <w:rPr>
          <w:rFonts w:eastAsia="Arial"/>
          <w:spacing w:val="-4"/>
        </w:rPr>
        <w:t xml:space="preserve"> СП 124.13330.2012.</w:t>
      </w:r>
    </w:p>
    <w:p w14:paraId="5425E2D1" w14:textId="7B20ADB2" w:rsidR="00F8280B" w:rsidRPr="00FF07F4" w:rsidRDefault="002431A3" w:rsidP="00587B7C">
      <w:pPr>
        <w:spacing w:line="360" w:lineRule="auto"/>
        <w:ind w:firstLine="567"/>
        <w:jc w:val="both"/>
      </w:pPr>
      <w:r w:rsidRPr="00FF07F4">
        <w:t xml:space="preserve">Таблица </w:t>
      </w:r>
      <w:r w:rsidR="001D3471" w:rsidRPr="00FF07F4">
        <w:t>3</w:t>
      </w:r>
      <w:r w:rsidR="00B70F27" w:rsidRPr="00FF07F4">
        <w:t xml:space="preserve"> </w:t>
      </w:r>
      <w:r w:rsidR="00B708D1" w:rsidRPr="00FF07F4">
        <w:t>содержит информацию о часовом расходе подпиточ</w:t>
      </w:r>
      <w:r w:rsidR="00C5238F" w:rsidRPr="00FF07F4">
        <w:t xml:space="preserve">ной воды </w:t>
      </w:r>
      <w:r w:rsidR="00F05F14" w:rsidRPr="00FF07F4">
        <w:t>для аварийных</w:t>
      </w:r>
      <w:r w:rsidR="00D05DC0" w:rsidRPr="00FF07F4">
        <w:t xml:space="preserve"> режимов</w:t>
      </w:r>
      <w:r w:rsidR="00B708D1" w:rsidRPr="00FF07F4">
        <w:t xml:space="preserve"> в зоне дейст</w:t>
      </w:r>
      <w:r w:rsidR="00D05DC0" w:rsidRPr="00FF07F4">
        <w:t>вия источников</w:t>
      </w:r>
      <w:r w:rsidR="00B70F27" w:rsidRPr="00FF07F4">
        <w:t xml:space="preserve"> тепловой энергии</w:t>
      </w:r>
      <w:r w:rsidR="00B70F27" w:rsidRPr="00FF07F4">
        <w:rPr>
          <w:rFonts w:eastAsia="Calibri"/>
          <w:lang w:eastAsia="en-US"/>
        </w:rPr>
        <w:t xml:space="preserve"> </w:t>
      </w:r>
      <w:r w:rsidR="00D05DC0" w:rsidRPr="00FF07F4">
        <w:rPr>
          <w:rFonts w:eastAsia="Calibri"/>
          <w:lang w:eastAsia="en-US"/>
        </w:rPr>
        <w:t>Вар</w:t>
      </w:r>
      <w:r w:rsidR="000A4833" w:rsidRPr="00FF07F4">
        <w:rPr>
          <w:rFonts w:eastAsia="Calibri"/>
          <w:lang w:eastAsia="en-US"/>
        </w:rPr>
        <w:t>н</w:t>
      </w:r>
      <w:r w:rsidR="00CF7384" w:rsidRPr="00FF07F4">
        <w:rPr>
          <w:rFonts w:eastAsia="Calibri"/>
          <w:lang w:eastAsia="en-US"/>
        </w:rPr>
        <w:t>ен</w:t>
      </w:r>
      <w:r w:rsidR="00260000" w:rsidRPr="00FF07F4">
        <w:rPr>
          <w:rFonts w:eastAsia="Calibri"/>
          <w:lang w:eastAsia="en-US"/>
        </w:rPr>
        <w:t xml:space="preserve">ского </w:t>
      </w:r>
      <w:r w:rsidR="00FF07F4">
        <w:rPr>
          <w:rFonts w:eastAsia="Calibri"/>
          <w:lang w:eastAsia="en-US"/>
        </w:rPr>
        <w:t>муниципального округа</w:t>
      </w:r>
      <w:r w:rsidR="00B708D1" w:rsidRPr="00FF07F4">
        <w:t>.</w:t>
      </w:r>
    </w:p>
    <w:p w14:paraId="4C7B3BB9" w14:textId="77777777" w:rsidR="00587B7C" w:rsidRPr="00587B7C" w:rsidRDefault="00587B7C" w:rsidP="00587B7C">
      <w:pPr>
        <w:spacing w:line="360" w:lineRule="auto"/>
        <w:ind w:firstLine="567"/>
        <w:jc w:val="both"/>
        <w:rPr>
          <w:color w:val="0F243E" w:themeColor="text2" w:themeShade="80"/>
          <w:sz w:val="10"/>
          <w:szCs w:val="10"/>
        </w:rPr>
      </w:pPr>
    </w:p>
    <w:p w14:paraId="2EAF1335" w14:textId="77777777" w:rsidR="00C5238F" w:rsidRDefault="00C5238F" w:rsidP="00C5238F">
      <w:pPr>
        <w:ind w:firstLine="709"/>
        <w:jc w:val="both"/>
        <w:rPr>
          <w:i/>
          <w:lang w:bidi="ru-RU"/>
        </w:rPr>
      </w:pPr>
      <w:r w:rsidRPr="00EA15C6">
        <w:rPr>
          <w:b/>
          <w:i/>
        </w:rPr>
        <w:t>Таблица</w:t>
      </w:r>
      <w:r w:rsidR="002431A3">
        <w:rPr>
          <w:b/>
          <w:i/>
        </w:rPr>
        <w:t xml:space="preserve"> </w:t>
      </w:r>
      <w:r w:rsidR="001D3471">
        <w:rPr>
          <w:b/>
          <w:i/>
        </w:rPr>
        <w:t>3</w:t>
      </w:r>
      <w:r w:rsidRPr="00EA15C6">
        <w:rPr>
          <w:b/>
          <w:i/>
        </w:rPr>
        <w:t>.</w:t>
      </w:r>
      <w:r w:rsidRPr="00EA15C6">
        <w:rPr>
          <w:i/>
        </w:rPr>
        <w:t xml:space="preserve"> Нормативные значения аварийного расхода подпиточной воды </w:t>
      </w:r>
      <w:r w:rsidR="002431A3">
        <w:rPr>
          <w:i/>
          <w:lang w:bidi="ru-RU"/>
        </w:rPr>
        <w:t xml:space="preserve">на период </w:t>
      </w:r>
      <w:r w:rsidR="00D05DC0">
        <w:rPr>
          <w:i/>
          <w:lang w:bidi="ru-RU"/>
        </w:rPr>
        <w:t>2025 -</w:t>
      </w:r>
      <w:r w:rsidR="002431A3">
        <w:rPr>
          <w:i/>
          <w:lang w:bidi="ru-RU"/>
        </w:rPr>
        <w:t xml:space="preserve"> 20</w:t>
      </w:r>
      <w:r w:rsidR="00D05DC0">
        <w:rPr>
          <w:i/>
          <w:lang w:bidi="ru-RU"/>
        </w:rPr>
        <w:t>40 гг.</w:t>
      </w:r>
    </w:p>
    <w:p w14:paraId="0D809A6B" w14:textId="77777777" w:rsidR="00C5238F" w:rsidRPr="007001C8" w:rsidRDefault="00C5238F" w:rsidP="00C5238F">
      <w:pPr>
        <w:ind w:firstLine="709"/>
        <w:jc w:val="both"/>
        <w:rPr>
          <w:i/>
          <w:sz w:val="16"/>
          <w:szCs w:val="16"/>
        </w:rPr>
      </w:pP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7230"/>
        <w:gridCol w:w="1879"/>
      </w:tblGrid>
      <w:tr w:rsidR="001F432B" w14:paraId="57612790" w14:textId="77777777" w:rsidTr="001F432B">
        <w:trPr>
          <w:trHeight w:val="397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BD43" w14:textId="77777777" w:rsidR="001F432B" w:rsidRPr="003F05FB" w:rsidRDefault="001F432B" w:rsidP="000421AB">
            <w:pPr>
              <w:pStyle w:val="aff5"/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3F05FB">
              <w:rPr>
                <w:rFonts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3F05FB">
              <w:rPr>
                <w:rFonts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6445" w14:textId="77777777" w:rsidR="001F432B" w:rsidRPr="003F05FB" w:rsidRDefault="001F432B" w:rsidP="000421AB">
            <w:pPr>
              <w:pStyle w:val="aff5"/>
              <w:spacing w:line="276" w:lineRule="auto"/>
              <w:rPr>
                <w:rFonts w:ascii="New York" w:hAnsi="New York"/>
                <w:b/>
                <w:sz w:val="24"/>
                <w:szCs w:val="24"/>
              </w:rPr>
            </w:pPr>
            <w:r w:rsidRPr="003F05FB">
              <w:rPr>
                <w:rFonts w:cs="Times New Roman"/>
                <w:b/>
                <w:sz w:val="24"/>
                <w:szCs w:val="24"/>
              </w:rPr>
              <w:t>Название</w:t>
            </w:r>
            <w:r w:rsidRPr="003F05FB">
              <w:rPr>
                <w:rFonts w:ascii="New York" w:hAnsi="New York"/>
                <w:b/>
                <w:sz w:val="24"/>
                <w:szCs w:val="24"/>
              </w:rPr>
              <w:t xml:space="preserve"> </w:t>
            </w:r>
            <w:r w:rsidRPr="003F05FB">
              <w:rPr>
                <w:rFonts w:cs="Times New Roman"/>
                <w:b/>
                <w:sz w:val="24"/>
                <w:szCs w:val="24"/>
              </w:rPr>
              <w:t>источника теплоснабжения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9BA7" w14:textId="6A3DA3B9" w:rsidR="001F432B" w:rsidRPr="00FE6089" w:rsidRDefault="001F432B" w:rsidP="00D05DC0">
            <w:pPr>
              <w:pStyle w:val="aff5"/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  <w:lang w:val="en-US"/>
              </w:rPr>
              <w:t>G</w:t>
            </w:r>
            <w:r>
              <w:rPr>
                <w:b/>
                <w:color w:val="0F243E" w:themeColor="text2" w:themeShade="80"/>
                <w:sz w:val="24"/>
                <w:szCs w:val="24"/>
              </w:rPr>
              <w:t xml:space="preserve">, </w:t>
            </w:r>
            <w:r w:rsidRPr="00FE6089">
              <w:rPr>
                <w:b/>
                <w:color w:val="0F243E" w:themeColor="text2" w:themeShade="80"/>
                <w:sz w:val="24"/>
                <w:szCs w:val="24"/>
              </w:rPr>
              <w:t>м³/час</w:t>
            </w:r>
          </w:p>
        </w:tc>
      </w:tr>
      <w:tr w:rsidR="001F432B" w14:paraId="733CB445" w14:textId="77777777" w:rsidTr="001F432B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AD9B" w14:textId="77777777" w:rsidR="001F432B" w:rsidRPr="00B70F27" w:rsidRDefault="001F432B" w:rsidP="00FF07F4">
            <w:pPr>
              <w:pStyle w:val="aff5"/>
              <w:rPr>
                <w:rFonts w:cs="Times New Roman"/>
                <w:sz w:val="24"/>
                <w:szCs w:val="24"/>
              </w:rPr>
            </w:pPr>
            <w:r w:rsidRPr="00B70F27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FB8A" w14:textId="546D000F" w:rsidR="001F432B" w:rsidRPr="006643A7" w:rsidRDefault="001F432B" w:rsidP="00FF07F4">
            <w:pPr>
              <w:pStyle w:val="aff5"/>
              <w:spacing w:line="360" w:lineRule="auto"/>
              <w:jc w:val="left"/>
              <w:rPr>
                <w:rFonts w:ascii="New York" w:hAnsi="New York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«Микрорайон»</w:t>
            </w:r>
            <w:r>
              <w:rPr>
                <w:rFonts w:eastAsia="Calibri"/>
                <w:sz w:val="24"/>
                <w:szCs w:val="24"/>
              </w:rPr>
              <w:t xml:space="preserve"> с. Варна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38B8" w14:textId="77777777" w:rsidR="001F432B" w:rsidRPr="00B67E17" w:rsidRDefault="001F432B" w:rsidP="00FF07F4">
            <w:pPr>
              <w:pStyle w:val="aff5"/>
              <w:rPr>
                <w:rFonts w:cs="Times New Roman"/>
                <w:color w:val="FF0000"/>
                <w:sz w:val="24"/>
                <w:szCs w:val="24"/>
              </w:rPr>
            </w:pPr>
            <w:r w:rsidRPr="00B67E17">
              <w:rPr>
                <w:rFonts w:cs="Times New Roman"/>
                <w:sz w:val="24"/>
                <w:szCs w:val="24"/>
              </w:rPr>
              <w:t xml:space="preserve">3,38 </w:t>
            </w:r>
          </w:p>
        </w:tc>
      </w:tr>
      <w:tr w:rsidR="001F432B" w14:paraId="4D18181A" w14:textId="77777777" w:rsidTr="001F432B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BB91" w14:textId="77777777" w:rsidR="001F432B" w:rsidRPr="00B70F27" w:rsidRDefault="001F432B" w:rsidP="00FF07F4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974D" w14:textId="74A82353" w:rsidR="001F432B" w:rsidRDefault="001F432B" w:rsidP="00FF07F4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«Набережная»</w:t>
            </w:r>
            <w:r>
              <w:rPr>
                <w:rFonts w:eastAsia="Calibri"/>
                <w:sz w:val="24"/>
                <w:szCs w:val="24"/>
              </w:rPr>
              <w:t xml:space="preserve"> с. Варна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5686" w14:textId="77777777" w:rsidR="001F432B" w:rsidRPr="00B67E17" w:rsidRDefault="001F432B" w:rsidP="00FF07F4">
            <w:pPr>
              <w:pStyle w:val="aff5"/>
              <w:rPr>
                <w:rFonts w:cs="Times New Roman"/>
                <w:color w:val="FF0000"/>
                <w:sz w:val="24"/>
                <w:szCs w:val="24"/>
              </w:rPr>
            </w:pPr>
            <w:r w:rsidRPr="00B67E17">
              <w:rPr>
                <w:rFonts w:cs="Times New Roman"/>
                <w:sz w:val="24"/>
                <w:szCs w:val="24"/>
              </w:rPr>
              <w:t xml:space="preserve">1,68 </w:t>
            </w:r>
          </w:p>
        </w:tc>
      </w:tr>
      <w:tr w:rsidR="001F432B" w14:paraId="774B0BCF" w14:textId="77777777" w:rsidTr="001F432B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6F45" w14:textId="77777777" w:rsidR="001F432B" w:rsidRPr="00B70F27" w:rsidRDefault="001F432B" w:rsidP="00FF07F4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6B08" w14:textId="71602C39" w:rsidR="001F432B" w:rsidRDefault="001F432B" w:rsidP="00FF07F4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«Больница»</w:t>
            </w:r>
            <w:r>
              <w:rPr>
                <w:rFonts w:eastAsia="Calibri"/>
                <w:sz w:val="24"/>
                <w:szCs w:val="24"/>
              </w:rPr>
              <w:t xml:space="preserve"> с. Варна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1254" w14:textId="77777777" w:rsidR="001F432B" w:rsidRPr="00B67E17" w:rsidRDefault="001F432B" w:rsidP="00FF07F4">
            <w:pPr>
              <w:pStyle w:val="aff5"/>
              <w:rPr>
                <w:rFonts w:cs="Times New Roman"/>
                <w:color w:val="FF0000"/>
                <w:sz w:val="24"/>
                <w:szCs w:val="24"/>
              </w:rPr>
            </w:pPr>
            <w:r w:rsidRPr="00B67E17">
              <w:rPr>
                <w:rFonts w:cs="Times New Roman"/>
                <w:sz w:val="24"/>
                <w:szCs w:val="24"/>
              </w:rPr>
              <w:t xml:space="preserve">0,58 </w:t>
            </w:r>
          </w:p>
        </w:tc>
      </w:tr>
      <w:tr w:rsidR="001F432B" w14:paraId="0AD9C4A8" w14:textId="77777777" w:rsidTr="001F432B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089A" w14:textId="77777777" w:rsidR="001F432B" w:rsidRPr="00B70F27" w:rsidRDefault="001F432B" w:rsidP="00FF07F4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ADEC" w14:textId="118D7754" w:rsidR="001F432B" w:rsidRDefault="001F432B" w:rsidP="00FF07F4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«Учкомбинат»</w:t>
            </w:r>
            <w:r>
              <w:rPr>
                <w:rFonts w:eastAsia="Calibri"/>
                <w:sz w:val="24"/>
                <w:szCs w:val="24"/>
              </w:rPr>
              <w:t xml:space="preserve"> с. Варна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BEDC" w14:textId="77777777" w:rsidR="001F432B" w:rsidRPr="00B67E17" w:rsidRDefault="001F432B" w:rsidP="00FF07F4">
            <w:pPr>
              <w:pStyle w:val="aff5"/>
              <w:rPr>
                <w:rFonts w:cs="Times New Roman"/>
                <w:color w:val="FF0000"/>
                <w:sz w:val="24"/>
                <w:szCs w:val="24"/>
              </w:rPr>
            </w:pPr>
            <w:r w:rsidRPr="00B67E17">
              <w:rPr>
                <w:rFonts w:cs="Times New Roman"/>
                <w:sz w:val="24"/>
                <w:szCs w:val="24"/>
              </w:rPr>
              <w:t xml:space="preserve">0,188 </w:t>
            </w:r>
          </w:p>
        </w:tc>
      </w:tr>
      <w:tr w:rsidR="001F432B" w14:paraId="6F294363" w14:textId="77777777" w:rsidTr="001F432B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267D" w14:textId="77777777" w:rsidR="001F432B" w:rsidRPr="00B70F27" w:rsidRDefault="001F432B" w:rsidP="00FF07F4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71DD" w14:textId="7B27854A" w:rsidR="001F432B" w:rsidRDefault="001F432B" w:rsidP="00FF07F4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«ст.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F4A26">
              <w:rPr>
                <w:rFonts w:eastAsia="Calibri"/>
                <w:sz w:val="24"/>
                <w:szCs w:val="24"/>
              </w:rPr>
              <w:t>Тамерлан»</w:t>
            </w:r>
            <w:r>
              <w:rPr>
                <w:rFonts w:eastAsia="Calibri"/>
                <w:sz w:val="24"/>
                <w:szCs w:val="24"/>
              </w:rPr>
              <w:t xml:space="preserve"> с. Варна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62CE" w14:textId="77777777" w:rsidR="001F432B" w:rsidRPr="00B67E17" w:rsidRDefault="001F432B" w:rsidP="00FF07F4">
            <w:pPr>
              <w:pStyle w:val="aff5"/>
              <w:rPr>
                <w:rFonts w:cs="Times New Roman"/>
                <w:color w:val="FF0000"/>
                <w:sz w:val="24"/>
                <w:szCs w:val="24"/>
              </w:rPr>
            </w:pPr>
            <w:r w:rsidRPr="00B67E17">
              <w:rPr>
                <w:rFonts w:cs="Times New Roman"/>
                <w:sz w:val="24"/>
                <w:szCs w:val="24"/>
              </w:rPr>
              <w:t xml:space="preserve">1,88 </w:t>
            </w:r>
          </w:p>
        </w:tc>
      </w:tr>
      <w:tr w:rsidR="001F432B" w14:paraId="1305DAA9" w14:textId="77777777" w:rsidTr="001F432B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22E8" w14:textId="77777777" w:rsidR="001F432B" w:rsidRPr="00B70F27" w:rsidRDefault="001F432B" w:rsidP="001F432B">
            <w:pPr>
              <w:pStyle w:val="aff5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CE29" w14:textId="642710C6" w:rsidR="001F432B" w:rsidRDefault="001F432B" w:rsidP="001F432B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8F4A26">
              <w:rPr>
                <w:rFonts w:eastAsia="Calibri"/>
                <w:sz w:val="24"/>
                <w:szCs w:val="24"/>
              </w:rPr>
              <w:t>Котельная МДОУ «Детский сад №11 «Сказка»</w:t>
            </w:r>
            <w:r>
              <w:rPr>
                <w:rFonts w:eastAsia="Calibri"/>
                <w:sz w:val="24"/>
                <w:szCs w:val="24"/>
              </w:rPr>
              <w:t xml:space="preserve"> с. Варна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9D70" w14:textId="77777777" w:rsidR="001F432B" w:rsidRPr="00B67E17" w:rsidRDefault="001F432B" w:rsidP="00FF07F4">
            <w:pPr>
              <w:pStyle w:val="aff5"/>
              <w:rPr>
                <w:rFonts w:cs="Times New Roman"/>
                <w:color w:val="FF0000"/>
                <w:sz w:val="24"/>
                <w:szCs w:val="24"/>
              </w:rPr>
            </w:pPr>
            <w:r w:rsidRPr="00B67E17">
              <w:rPr>
                <w:rFonts w:cs="Times New Roman"/>
                <w:sz w:val="24"/>
                <w:szCs w:val="24"/>
              </w:rPr>
              <w:t>0,01</w:t>
            </w:r>
          </w:p>
        </w:tc>
      </w:tr>
      <w:tr w:rsidR="001F432B" w14:paraId="15F78FA6" w14:textId="77777777" w:rsidTr="001F432B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DE92" w14:textId="67F346F4" w:rsidR="001F432B" w:rsidRDefault="001F432B" w:rsidP="00284CB9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51F8" w14:textId="272D5C3E" w:rsidR="001F432B" w:rsidRDefault="001471A6" w:rsidP="00284CB9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«КБМА-900» </w:t>
            </w:r>
            <w:r w:rsidR="001F432B">
              <w:rPr>
                <w:rFonts w:eastAsia="Calibri"/>
                <w:sz w:val="24"/>
                <w:szCs w:val="24"/>
              </w:rPr>
              <w:t>с. Бородиновка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6A4B" w14:textId="4357B4D9" w:rsidR="001F432B" w:rsidRPr="00B67E17" w:rsidRDefault="001F432B" w:rsidP="00284CB9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0,16 </w:t>
            </w:r>
          </w:p>
        </w:tc>
      </w:tr>
      <w:tr w:rsidR="001F432B" w14:paraId="1FBA9E2D" w14:textId="77777777" w:rsidTr="001F432B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38A1" w14:textId="47C332B9" w:rsidR="001F432B" w:rsidRDefault="001F432B" w:rsidP="00EC43EA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60B7" w14:textId="29A6B569" w:rsidR="001F432B" w:rsidRDefault="001F432B" w:rsidP="00EC43EA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«КБМА-1500» п. Новый Урал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9FD6" w14:textId="719703E4" w:rsidR="001F432B" w:rsidRPr="00B67E17" w:rsidRDefault="001F432B" w:rsidP="00EC43EA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0,944</w:t>
            </w:r>
          </w:p>
        </w:tc>
      </w:tr>
      <w:tr w:rsidR="001F432B" w14:paraId="36A62875" w14:textId="77777777" w:rsidTr="001F432B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6CEB" w14:textId="3F3D98E1" w:rsidR="001F432B" w:rsidRDefault="001F432B" w:rsidP="00EC43EA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33BB" w14:textId="661B9610" w:rsidR="001F432B" w:rsidRPr="002B0990" w:rsidRDefault="001F432B" w:rsidP="00EC43EA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2B0990">
              <w:rPr>
                <w:rFonts w:cs="Times New Roman"/>
                <w:sz w:val="24"/>
                <w:szCs w:val="24"/>
              </w:rPr>
              <w:t>ТКУ «</w:t>
            </w:r>
            <w:r w:rsidRPr="002B0990">
              <w:rPr>
                <w:sz w:val="24"/>
                <w:szCs w:val="24"/>
              </w:rPr>
              <w:t>Школа» п.</w:t>
            </w:r>
            <w:r w:rsidRPr="002B0990">
              <w:rPr>
                <w:rFonts w:cs="Times New Roman"/>
                <w:sz w:val="24"/>
                <w:szCs w:val="24"/>
              </w:rPr>
              <w:t xml:space="preserve"> Красный Октябрь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6798" w14:textId="791C2E87" w:rsidR="001F432B" w:rsidRPr="00B67E17" w:rsidRDefault="001F432B" w:rsidP="00EC43EA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</w:t>
            </w:r>
          </w:p>
        </w:tc>
      </w:tr>
      <w:tr w:rsidR="001F432B" w14:paraId="1B81B045" w14:textId="77777777" w:rsidTr="001F432B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17EA" w14:textId="58D76092" w:rsidR="001F432B" w:rsidRDefault="001F432B" w:rsidP="00EC43EA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5176" w14:textId="48481468" w:rsidR="001F432B" w:rsidRPr="002B0990" w:rsidRDefault="001F432B" w:rsidP="00EC43EA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2B0990">
              <w:rPr>
                <w:rFonts w:cs="Times New Roman"/>
                <w:sz w:val="24"/>
                <w:szCs w:val="24"/>
              </w:rPr>
              <w:t xml:space="preserve">ТКУ «Дом культуры» п. Красный Октябрь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B64F" w14:textId="3FDF2F8C" w:rsidR="001F432B" w:rsidRPr="00B67E17" w:rsidRDefault="001F432B" w:rsidP="00EC43EA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</w:t>
            </w:r>
          </w:p>
        </w:tc>
      </w:tr>
      <w:tr w:rsidR="001F432B" w14:paraId="5A445B08" w14:textId="77777777" w:rsidTr="001F432B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C7F" w14:textId="396A95E5" w:rsidR="001F432B" w:rsidRDefault="001F432B" w:rsidP="00EC43EA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E76B" w14:textId="1043B1D3" w:rsidR="001F432B" w:rsidRPr="002B0990" w:rsidRDefault="001F432B" w:rsidP="00EC43EA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2B0990">
              <w:rPr>
                <w:rFonts w:cs="Times New Roman"/>
                <w:sz w:val="24"/>
                <w:szCs w:val="24"/>
              </w:rPr>
              <w:t xml:space="preserve">ТКУ п. Новопокровка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8662" w14:textId="7B9982F7" w:rsidR="001F432B" w:rsidRPr="00B67E17" w:rsidRDefault="001F432B" w:rsidP="00EC43EA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0,64</w:t>
            </w:r>
          </w:p>
        </w:tc>
      </w:tr>
      <w:tr w:rsidR="001F432B" w14:paraId="4BDBC369" w14:textId="77777777" w:rsidTr="001F432B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461C" w14:textId="7A8080D0" w:rsidR="001F432B" w:rsidRDefault="001F432B" w:rsidP="00EC43EA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7345" w14:textId="1009AF8A" w:rsidR="001F432B" w:rsidRPr="002B0990" w:rsidRDefault="001F432B" w:rsidP="00EC43EA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2B0990">
              <w:rPr>
                <w:rFonts w:cs="Times New Roman"/>
                <w:sz w:val="24"/>
                <w:szCs w:val="24"/>
              </w:rPr>
              <w:t xml:space="preserve">ТКУ «Школа» с. Николаевка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5613" w14:textId="0A0BC141" w:rsidR="001F432B" w:rsidRPr="00B67E17" w:rsidRDefault="001F432B" w:rsidP="00EC43EA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0,016</w:t>
            </w:r>
          </w:p>
        </w:tc>
      </w:tr>
      <w:tr w:rsidR="001F432B" w14:paraId="226483A6" w14:textId="77777777" w:rsidTr="001F432B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DF2C" w14:textId="037BF8F5" w:rsidR="001F432B" w:rsidRDefault="001F432B" w:rsidP="00EC43EA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660F" w14:textId="5EA00A56" w:rsidR="001F432B" w:rsidRPr="002B0990" w:rsidRDefault="001F432B" w:rsidP="00EC43EA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2B0990">
              <w:rPr>
                <w:rFonts w:cs="Times New Roman"/>
                <w:sz w:val="24"/>
                <w:szCs w:val="24"/>
              </w:rPr>
              <w:t>ТКУ «Детский сад» с. Николаевка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9129" w14:textId="1C5115DB" w:rsidR="001F432B" w:rsidRPr="00B67E17" w:rsidRDefault="001F432B" w:rsidP="00EC43EA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0,012</w:t>
            </w:r>
          </w:p>
        </w:tc>
      </w:tr>
      <w:tr w:rsidR="001F432B" w14:paraId="70B6368F" w14:textId="77777777" w:rsidTr="001F432B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7B38" w14:textId="2C2011FA" w:rsidR="001F432B" w:rsidRDefault="001F432B" w:rsidP="00EC43EA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0191" w14:textId="5CE81AC9" w:rsidR="001F432B" w:rsidRPr="002B0990" w:rsidRDefault="001F432B" w:rsidP="00EC43EA">
            <w:pPr>
              <w:pStyle w:val="aff5"/>
              <w:spacing w:line="360" w:lineRule="auto"/>
              <w:jc w:val="left"/>
              <w:rPr>
                <w:rFonts w:eastAsia="Calibri"/>
                <w:sz w:val="24"/>
                <w:szCs w:val="24"/>
              </w:rPr>
            </w:pPr>
            <w:r w:rsidRPr="002B0990">
              <w:rPr>
                <w:sz w:val="24"/>
                <w:szCs w:val="24"/>
              </w:rPr>
              <w:t xml:space="preserve"> </w:t>
            </w:r>
            <w:r w:rsidRPr="002B0990">
              <w:rPr>
                <w:rFonts w:cs="Times New Roman"/>
                <w:sz w:val="24"/>
                <w:szCs w:val="24"/>
              </w:rPr>
              <w:t>БТУ-300 «Школа» п. Арчаглы-Аят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DBE9" w14:textId="44D1EB2B" w:rsidR="001F432B" w:rsidRPr="00B67E17" w:rsidRDefault="001F432B" w:rsidP="00EC43EA">
            <w:pPr>
              <w:pStyle w:val="aff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0,038</w:t>
            </w:r>
          </w:p>
        </w:tc>
      </w:tr>
      <w:tr w:rsidR="001F432B" w14:paraId="63974922" w14:textId="77777777" w:rsidTr="001F432B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3A5E" w14:textId="77777777" w:rsidR="001F432B" w:rsidRDefault="001F432B" w:rsidP="00EC43EA">
            <w:pPr>
              <w:pStyle w:val="aff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121A" w14:textId="77777777" w:rsidR="001F432B" w:rsidRPr="00FE6089" w:rsidRDefault="001F432B" w:rsidP="00EC43EA">
            <w:pPr>
              <w:pStyle w:val="aff5"/>
              <w:spacing w:line="360" w:lineRule="auto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FE6089">
              <w:rPr>
                <w:rFonts w:eastAsia="Calibri"/>
                <w:b/>
                <w:sz w:val="24"/>
                <w:szCs w:val="24"/>
              </w:rPr>
              <w:t>ИТОГО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D404" w14:textId="272FEA1F" w:rsidR="001F432B" w:rsidRPr="0021108D" w:rsidRDefault="001F432B" w:rsidP="00EC43EA">
            <w:pPr>
              <w:pStyle w:val="aff5"/>
              <w:rPr>
                <w:rFonts w:cs="Times New Roman"/>
                <w:b/>
                <w:sz w:val="24"/>
                <w:szCs w:val="24"/>
              </w:rPr>
            </w:pPr>
            <w:r w:rsidRPr="0021108D">
              <w:rPr>
                <w:rFonts w:cs="Times New Roman"/>
                <w:b/>
                <w:sz w:val="24"/>
                <w:szCs w:val="24"/>
              </w:rPr>
              <w:t>9,928</w:t>
            </w:r>
          </w:p>
        </w:tc>
      </w:tr>
    </w:tbl>
    <w:p w14:paraId="3DDD9995" w14:textId="77777777" w:rsidR="00260000" w:rsidRDefault="00260000" w:rsidP="00C74D7E">
      <w:pPr>
        <w:ind w:firstLine="284"/>
        <w:jc w:val="both"/>
        <w:rPr>
          <w:b/>
          <w:i/>
        </w:rPr>
      </w:pPr>
    </w:p>
    <w:p w14:paraId="7959C91C" w14:textId="4D9BF08C" w:rsidR="00355136" w:rsidRDefault="00355136" w:rsidP="001449FD">
      <w:pPr>
        <w:ind w:firstLine="708"/>
        <w:jc w:val="both"/>
        <w:rPr>
          <w:b/>
          <w:i/>
          <w:color w:val="C00000"/>
        </w:rPr>
      </w:pPr>
      <w:r w:rsidRPr="001449FD">
        <w:rPr>
          <w:b/>
          <w:i/>
          <w:color w:val="C00000"/>
        </w:rPr>
        <w:t xml:space="preserve">Нормативные значения аварийного расхода подпиточной воды </w:t>
      </w:r>
      <w:r w:rsidR="00D05DC0" w:rsidRPr="001449FD">
        <w:rPr>
          <w:b/>
          <w:i/>
          <w:color w:val="C00000"/>
        </w:rPr>
        <w:t>на период 2040 г</w:t>
      </w:r>
      <w:r w:rsidR="00FF07F4">
        <w:rPr>
          <w:b/>
          <w:i/>
          <w:color w:val="C00000"/>
        </w:rPr>
        <w:t>ода</w:t>
      </w:r>
    </w:p>
    <w:p w14:paraId="72681302" w14:textId="77777777" w:rsidR="00FF07F4" w:rsidRPr="0021108D" w:rsidRDefault="00FF07F4" w:rsidP="001449FD">
      <w:pPr>
        <w:ind w:firstLine="708"/>
        <w:jc w:val="both"/>
        <w:rPr>
          <w:b/>
          <w:i/>
          <w:color w:val="C00000"/>
          <w:sz w:val="16"/>
          <w:szCs w:val="16"/>
        </w:rPr>
      </w:pPr>
    </w:p>
    <w:p w14:paraId="04852B2A" w14:textId="54FF582F" w:rsidR="00D05DC0" w:rsidRPr="001449FD" w:rsidRDefault="00D05DC0" w:rsidP="00D05DC0">
      <w:pPr>
        <w:pStyle w:val="aff5"/>
        <w:spacing w:line="480" w:lineRule="auto"/>
        <w:ind w:firstLine="708"/>
        <w:jc w:val="left"/>
        <w:rPr>
          <w:b/>
          <w:i/>
          <w:sz w:val="24"/>
          <w:szCs w:val="24"/>
          <w:u w:val="single"/>
        </w:rPr>
      </w:pPr>
      <w:r w:rsidRPr="001449FD">
        <w:rPr>
          <w:b/>
          <w:i/>
          <w:sz w:val="24"/>
          <w:szCs w:val="24"/>
          <w:u w:val="single"/>
        </w:rPr>
        <w:t xml:space="preserve">По </w:t>
      </w:r>
      <w:r w:rsidR="00FF07F4" w:rsidRPr="001449FD">
        <w:rPr>
          <w:b/>
          <w:i/>
          <w:sz w:val="24"/>
          <w:szCs w:val="24"/>
          <w:u w:val="single"/>
        </w:rPr>
        <w:t>котельной «</w:t>
      </w:r>
      <w:r w:rsidRPr="001449FD">
        <w:rPr>
          <w:rFonts w:eastAsia="Calibri"/>
          <w:b/>
          <w:i/>
          <w:sz w:val="24"/>
          <w:szCs w:val="24"/>
          <w:u w:val="single"/>
        </w:rPr>
        <w:t>Микрорайон»</w:t>
      </w:r>
      <w:r w:rsidR="00FF07F4">
        <w:rPr>
          <w:rFonts w:eastAsia="Calibri"/>
          <w:b/>
          <w:i/>
          <w:sz w:val="24"/>
          <w:szCs w:val="24"/>
          <w:u w:val="single"/>
        </w:rPr>
        <w:t xml:space="preserve"> с. Варна</w:t>
      </w:r>
    </w:p>
    <w:p w14:paraId="03D5A4A2" w14:textId="77777777" w:rsidR="00D05DC0" w:rsidRDefault="00D05DC0" w:rsidP="00D05DC0">
      <w:pPr>
        <w:spacing w:line="360" w:lineRule="auto"/>
        <w:jc w:val="both"/>
        <w:rPr>
          <w:color w:val="0F243E" w:themeColor="text2" w:themeShade="80"/>
        </w:rPr>
      </w:pPr>
      <w:r>
        <w:rPr>
          <w:color w:val="0F243E" w:themeColor="text2" w:themeShade="80"/>
          <w:lang w:bidi="ru-RU"/>
        </w:rPr>
        <w:t>Нормативное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>
        <w:rPr>
          <w:color w:val="0F243E" w:themeColor="text2" w:themeShade="80"/>
          <w:lang w:bidi="ru-RU"/>
        </w:rPr>
        <w:t>значение аварийной подпитки =</w:t>
      </w:r>
      <w:r>
        <w:rPr>
          <w:color w:val="0F243E" w:themeColor="text2" w:themeShade="80"/>
        </w:rPr>
        <w:t xml:space="preserve">объем тепловых </w:t>
      </w:r>
      <w:r w:rsidRPr="00B67E17">
        <w:rPr>
          <w:color w:val="0F243E" w:themeColor="text2" w:themeShade="80"/>
        </w:rPr>
        <w:t xml:space="preserve">сетей </w:t>
      </w:r>
      <w:r w:rsidR="00B67E17" w:rsidRPr="00B67E17">
        <w:rPr>
          <w:color w:val="0F243E" w:themeColor="text2" w:themeShade="80"/>
        </w:rPr>
        <w:t>169</w:t>
      </w:r>
      <w:r w:rsidRPr="00B67E17">
        <w:rPr>
          <w:color w:val="0F243E" w:themeColor="text2" w:themeShade="80"/>
        </w:rPr>
        <w:t xml:space="preserve"> м³ х 2% = 3,</w:t>
      </w:r>
      <w:r w:rsidR="00B67E17" w:rsidRPr="00B67E17">
        <w:rPr>
          <w:color w:val="0F243E" w:themeColor="text2" w:themeShade="80"/>
        </w:rPr>
        <w:t>3</w:t>
      </w:r>
      <w:r w:rsidRPr="00B67E17">
        <w:rPr>
          <w:color w:val="0F243E" w:themeColor="text2" w:themeShade="80"/>
        </w:rPr>
        <w:t>8 м³/</w:t>
      </w:r>
      <w:r>
        <w:rPr>
          <w:color w:val="0F243E" w:themeColor="text2" w:themeShade="80"/>
        </w:rPr>
        <w:t xml:space="preserve">час. </w:t>
      </w:r>
    </w:p>
    <w:p w14:paraId="36197B12" w14:textId="1906FF91" w:rsidR="00D05DC0" w:rsidRPr="001449FD" w:rsidRDefault="00D05DC0" w:rsidP="00D05DC0">
      <w:pPr>
        <w:pStyle w:val="aff5"/>
        <w:spacing w:line="480" w:lineRule="auto"/>
        <w:ind w:firstLine="708"/>
        <w:jc w:val="left"/>
        <w:rPr>
          <w:b/>
          <w:i/>
          <w:sz w:val="24"/>
          <w:szCs w:val="24"/>
          <w:u w:val="single"/>
        </w:rPr>
      </w:pPr>
      <w:r w:rsidRPr="001449FD">
        <w:rPr>
          <w:b/>
          <w:i/>
          <w:sz w:val="24"/>
          <w:szCs w:val="24"/>
          <w:u w:val="single"/>
        </w:rPr>
        <w:t xml:space="preserve">По </w:t>
      </w:r>
      <w:r w:rsidR="00FF07F4" w:rsidRPr="001449FD">
        <w:rPr>
          <w:b/>
          <w:i/>
          <w:sz w:val="24"/>
          <w:szCs w:val="24"/>
          <w:u w:val="single"/>
        </w:rPr>
        <w:t>котельной «</w:t>
      </w:r>
      <w:r w:rsidRPr="001449FD">
        <w:rPr>
          <w:rFonts w:eastAsia="Calibri"/>
          <w:b/>
          <w:i/>
          <w:sz w:val="24"/>
          <w:szCs w:val="24"/>
          <w:u w:val="single"/>
        </w:rPr>
        <w:t>Набережная»</w:t>
      </w:r>
      <w:r w:rsidR="00FF07F4">
        <w:rPr>
          <w:rFonts w:eastAsia="Calibri"/>
          <w:b/>
          <w:i/>
          <w:sz w:val="24"/>
          <w:szCs w:val="24"/>
          <w:u w:val="single"/>
        </w:rPr>
        <w:t xml:space="preserve"> с. Варна</w:t>
      </w:r>
    </w:p>
    <w:p w14:paraId="0A933F6E" w14:textId="77777777" w:rsidR="00D05DC0" w:rsidRDefault="00D05DC0" w:rsidP="00D05DC0">
      <w:pPr>
        <w:spacing w:line="360" w:lineRule="auto"/>
        <w:jc w:val="both"/>
        <w:rPr>
          <w:color w:val="0F243E" w:themeColor="text2" w:themeShade="80"/>
        </w:rPr>
      </w:pPr>
      <w:r>
        <w:rPr>
          <w:color w:val="0F243E" w:themeColor="text2" w:themeShade="80"/>
          <w:lang w:bidi="ru-RU"/>
        </w:rPr>
        <w:t>Нормативное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>
        <w:rPr>
          <w:color w:val="0F243E" w:themeColor="text2" w:themeShade="80"/>
          <w:lang w:bidi="ru-RU"/>
        </w:rPr>
        <w:t>значение аварийной подпитки =</w:t>
      </w:r>
      <w:r>
        <w:rPr>
          <w:color w:val="0F243E" w:themeColor="text2" w:themeShade="80"/>
        </w:rPr>
        <w:t xml:space="preserve">объем тепловых сетей </w:t>
      </w:r>
      <w:r w:rsidR="00B67E17" w:rsidRPr="00B67E17">
        <w:rPr>
          <w:color w:val="0F243E" w:themeColor="text2" w:themeShade="80"/>
        </w:rPr>
        <w:t>84</w:t>
      </w:r>
      <w:r w:rsidR="00C74D7E" w:rsidRPr="00B67E17">
        <w:rPr>
          <w:color w:val="0F243E" w:themeColor="text2" w:themeShade="80"/>
        </w:rPr>
        <w:t xml:space="preserve"> м³ х</w:t>
      </w:r>
      <w:r w:rsidR="00C74D7E" w:rsidRPr="00272274">
        <w:rPr>
          <w:color w:val="0F243E" w:themeColor="text2" w:themeShade="80"/>
        </w:rPr>
        <w:t xml:space="preserve"> 2% = </w:t>
      </w:r>
      <w:r w:rsidR="00B67E17">
        <w:rPr>
          <w:color w:val="0F243E" w:themeColor="text2" w:themeShade="80"/>
        </w:rPr>
        <w:t>1,68</w:t>
      </w:r>
      <w:r w:rsidR="00C74D7E">
        <w:rPr>
          <w:color w:val="0F243E" w:themeColor="text2" w:themeShade="80"/>
        </w:rPr>
        <w:t xml:space="preserve"> </w:t>
      </w:r>
      <w:r w:rsidR="00C74D7E" w:rsidRPr="00272274">
        <w:rPr>
          <w:color w:val="0F243E" w:themeColor="text2" w:themeShade="80"/>
        </w:rPr>
        <w:t>м</w:t>
      </w:r>
      <w:r w:rsidR="00C74D7E">
        <w:rPr>
          <w:color w:val="0F243E" w:themeColor="text2" w:themeShade="80"/>
        </w:rPr>
        <w:t>³/час</w:t>
      </w:r>
      <w:r>
        <w:rPr>
          <w:color w:val="0F243E" w:themeColor="text2" w:themeShade="80"/>
        </w:rPr>
        <w:t xml:space="preserve">. </w:t>
      </w:r>
    </w:p>
    <w:p w14:paraId="4DF502ED" w14:textId="26C6463D" w:rsidR="00D05DC0" w:rsidRPr="001449FD" w:rsidRDefault="00D05DC0" w:rsidP="00D05DC0">
      <w:pPr>
        <w:pStyle w:val="aff5"/>
        <w:spacing w:line="480" w:lineRule="auto"/>
        <w:ind w:firstLine="708"/>
        <w:jc w:val="left"/>
        <w:rPr>
          <w:b/>
          <w:i/>
          <w:sz w:val="24"/>
          <w:szCs w:val="24"/>
          <w:u w:val="single"/>
        </w:rPr>
      </w:pPr>
      <w:r w:rsidRPr="001449FD">
        <w:rPr>
          <w:b/>
          <w:i/>
          <w:sz w:val="24"/>
          <w:szCs w:val="24"/>
          <w:u w:val="single"/>
        </w:rPr>
        <w:t xml:space="preserve">По </w:t>
      </w:r>
      <w:r w:rsidR="00FF07F4" w:rsidRPr="001449FD">
        <w:rPr>
          <w:b/>
          <w:i/>
          <w:sz w:val="24"/>
          <w:szCs w:val="24"/>
          <w:u w:val="single"/>
        </w:rPr>
        <w:t>котельной «</w:t>
      </w:r>
      <w:r w:rsidRPr="001449FD">
        <w:rPr>
          <w:rFonts w:eastAsia="Calibri"/>
          <w:b/>
          <w:i/>
          <w:sz w:val="24"/>
          <w:szCs w:val="24"/>
          <w:u w:val="single"/>
        </w:rPr>
        <w:t>Больница»</w:t>
      </w:r>
      <w:r w:rsidR="00FF07F4">
        <w:rPr>
          <w:rFonts w:eastAsia="Calibri"/>
          <w:b/>
          <w:i/>
          <w:sz w:val="24"/>
          <w:szCs w:val="24"/>
          <w:u w:val="single"/>
        </w:rPr>
        <w:t xml:space="preserve"> с. Варна</w:t>
      </w:r>
    </w:p>
    <w:p w14:paraId="4B7E1F21" w14:textId="77777777" w:rsidR="00D05DC0" w:rsidRDefault="00D05DC0" w:rsidP="00D05DC0">
      <w:pPr>
        <w:spacing w:line="360" w:lineRule="auto"/>
        <w:jc w:val="both"/>
        <w:rPr>
          <w:color w:val="0F243E" w:themeColor="text2" w:themeShade="80"/>
        </w:rPr>
      </w:pPr>
      <w:r>
        <w:rPr>
          <w:color w:val="0F243E" w:themeColor="text2" w:themeShade="80"/>
          <w:lang w:bidi="ru-RU"/>
        </w:rPr>
        <w:t>Нормативное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>
        <w:rPr>
          <w:color w:val="0F243E" w:themeColor="text2" w:themeShade="80"/>
          <w:lang w:bidi="ru-RU"/>
        </w:rPr>
        <w:t>значение аварийной подпитки =</w:t>
      </w:r>
      <w:r>
        <w:rPr>
          <w:color w:val="0F243E" w:themeColor="text2" w:themeShade="80"/>
        </w:rPr>
        <w:t xml:space="preserve">объем тепловых </w:t>
      </w:r>
      <w:r w:rsidRPr="00B67E17">
        <w:rPr>
          <w:color w:val="0F243E" w:themeColor="text2" w:themeShade="80"/>
        </w:rPr>
        <w:t xml:space="preserve">сетей </w:t>
      </w:r>
      <w:r w:rsidR="00B67E17" w:rsidRPr="00B67E17">
        <w:rPr>
          <w:color w:val="0F243E" w:themeColor="text2" w:themeShade="80"/>
        </w:rPr>
        <w:t>2</w:t>
      </w:r>
      <w:r w:rsidR="00C74D7E" w:rsidRPr="00B67E17">
        <w:rPr>
          <w:color w:val="0F243E" w:themeColor="text2" w:themeShade="80"/>
        </w:rPr>
        <w:t>9 м³</w:t>
      </w:r>
      <w:r w:rsidR="00C74D7E" w:rsidRPr="00272274">
        <w:rPr>
          <w:color w:val="0F243E" w:themeColor="text2" w:themeShade="80"/>
        </w:rPr>
        <w:t xml:space="preserve"> х 2% = </w:t>
      </w:r>
      <w:r w:rsidR="00B67E17">
        <w:rPr>
          <w:color w:val="0F243E" w:themeColor="text2" w:themeShade="80"/>
        </w:rPr>
        <w:t>0,58</w:t>
      </w:r>
      <w:r w:rsidR="00C74D7E">
        <w:rPr>
          <w:color w:val="0F243E" w:themeColor="text2" w:themeShade="80"/>
        </w:rPr>
        <w:t xml:space="preserve"> </w:t>
      </w:r>
      <w:r w:rsidR="00C74D7E" w:rsidRPr="00272274">
        <w:rPr>
          <w:color w:val="0F243E" w:themeColor="text2" w:themeShade="80"/>
        </w:rPr>
        <w:t>м</w:t>
      </w:r>
      <w:r w:rsidR="00C74D7E">
        <w:rPr>
          <w:color w:val="0F243E" w:themeColor="text2" w:themeShade="80"/>
        </w:rPr>
        <w:t>³/час</w:t>
      </w:r>
    </w:p>
    <w:p w14:paraId="407D1772" w14:textId="513C3FB1" w:rsidR="00D05DC0" w:rsidRPr="001449FD" w:rsidRDefault="00D05DC0" w:rsidP="00D05DC0">
      <w:pPr>
        <w:pStyle w:val="aff5"/>
        <w:spacing w:line="480" w:lineRule="auto"/>
        <w:ind w:firstLine="708"/>
        <w:jc w:val="left"/>
        <w:rPr>
          <w:b/>
          <w:i/>
          <w:sz w:val="24"/>
          <w:szCs w:val="24"/>
          <w:u w:val="single"/>
        </w:rPr>
      </w:pPr>
      <w:r w:rsidRPr="001449FD">
        <w:rPr>
          <w:b/>
          <w:i/>
          <w:sz w:val="24"/>
          <w:szCs w:val="24"/>
          <w:u w:val="single"/>
        </w:rPr>
        <w:t xml:space="preserve">По </w:t>
      </w:r>
      <w:r w:rsidR="00FF07F4" w:rsidRPr="001449FD">
        <w:rPr>
          <w:b/>
          <w:i/>
          <w:sz w:val="24"/>
          <w:szCs w:val="24"/>
          <w:u w:val="single"/>
        </w:rPr>
        <w:t>котельной «</w:t>
      </w:r>
      <w:r w:rsidRPr="001449FD">
        <w:rPr>
          <w:rFonts w:eastAsia="Calibri"/>
          <w:b/>
          <w:i/>
          <w:sz w:val="24"/>
          <w:szCs w:val="24"/>
          <w:u w:val="single"/>
        </w:rPr>
        <w:t>Учкомбинат»</w:t>
      </w:r>
      <w:r w:rsidR="00FF07F4">
        <w:rPr>
          <w:rFonts w:eastAsia="Calibri"/>
          <w:b/>
          <w:i/>
          <w:sz w:val="24"/>
          <w:szCs w:val="24"/>
          <w:u w:val="single"/>
        </w:rPr>
        <w:t xml:space="preserve"> с. Варна</w:t>
      </w:r>
    </w:p>
    <w:p w14:paraId="19F93DD1" w14:textId="77777777" w:rsidR="00D05DC0" w:rsidRDefault="00D05DC0" w:rsidP="00D05DC0">
      <w:pPr>
        <w:spacing w:line="360" w:lineRule="auto"/>
        <w:jc w:val="both"/>
        <w:rPr>
          <w:color w:val="0F243E" w:themeColor="text2" w:themeShade="80"/>
        </w:rPr>
      </w:pPr>
      <w:r>
        <w:rPr>
          <w:color w:val="0F243E" w:themeColor="text2" w:themeShade="80"/>
          <w:lang w:bidi="ru-RU"/>
        </w:rPr>
        <w:t>Нормативное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>
        <w:rPr>
          <w:color w:val="0F243E" w:themeColor="text2" w:themeShade="80"/>
          <w:lang w:bidi="ru-RU"/>
        </w:rPr>
        <w:t>значение аварийной подпитки =</w:t>
      </w:r>
      <w:r>
        <w:rPr>
          <w:color w:val="0F243E" w:themeColor="text2" w:themeShade="80"/>
        </w:rPr>
        <w:t xml:space="preserve">объем тепловых </w:t>
      </w:r>
      <w:r w:rsidRPr="00B67E17">
        <w:rPr>
          <w:color w:val="0F243E" w:themeColor="text2" w:themeShade="80"/>
        </w:rPr>
        <w:t>сетей 9</w:t>
      </w:r>
      <w:r w:rsidR="00B67E17" w:rsidRPr="00B67E17">
        <w:rPr>
          <w:color w:val="0F243E" w:themeColor="text2" w:themeShade="80"/>
        </w:rPr>
        <w:t>,4</w:t>
      </w:r>
      <w:r w:rsidRPr="00272274">
        <w:rPr>
          <w:color w:val="0F243E" w:themeColor="text2" w:themeShade="80"/>
        </w:rPr>
        <w:t xml:space="preserve"> м³ х 2% = </w:t>
      </w:r>
      <w:r w:rsidR="00B67E17">
        <w:rPr>
          <w:color w:val="0F243E" w:themeColor="text2" w:themeShade="80"/>
        </w:rPr>
        <w:t>0,188</w:t>
      </w:r>
      <w:r>
        <w:rPr>
          <w:color w:val="0F243E" w:themeColor="text2" w:themeShade="80"/>
        </w:rPr>
        <w:t xml:space="preserve"> </w:t>
      </w:r>
      <w:r w:rsidRPr="00272274">
        <w:rPr>
          <w:color w:val="0F243E" w:themeColor="text2" w:themeShade="80"/>
        </w:rPr>
        <w:t>м</w:t>
      </w:r>
      <w:r>
        <w:rPr>
          <w:color w:val="0F243E" w:themeColor="text2" w:themeShade="80"/>
        </w:rPr>
        <w:t xml:space="preserve">³/час. </w:t>
      </w:r>
    </w:p>
    <w:p w14:paraId="09C546C2" w14:textId="5562E487" w:rsidR="00D05DC0" w:rsidRPr="001449FD" w:rsidRDefault="00D05DC0" w:rsidP="00D05DC0">
      <w:pPr>
        <w:pStyle w:val="aff5"/>
        <w:spacing w:line="480" w:lineRule="auto"/>
        <w:ind w:firstLine="708"/>
        <w:jc w:val="left"/>
        <w:rPr>
          <w:b/>
          <w:i/>
          <w:sz w:val="24"/>
          <w:szCs w:val="24"/>
          <w:u w:val="single"/>
        </w:rPr>
      </w:pPr>
      <w:r w:rsidRPr="001449FD">
        <w:rPr>
          <w:b/>
          <w:i/>
          <w:sz w:val="24"/>
          <w:szCs w:val="24"/>
          <w:u w:val="single"/>
        </w:rPr>
        <w:t xml:space="preserve">По </w:t>
      </w:r>
      <w:r w:rsidR="00FF07F4" w:rsidRPr="001449FD">
        <w:rPr>
          <w:b/>
          <w:i/>
          <w:sz w:val="24"/>
          <w:szCs w:val="24"/>
          <w:u w:val="single"/>
        </w:rPr>
        <w:t>котельной «</w:t>
      </w:r>
      <w:r w:rsidRPr="001449FD">
        <w:rPr>
          <w:rFonts w:eastAsia="Calibri"/>
          <w:b/>
          <w:i/>
          <w:sz w:val="24"/>
          <w:szCs w:val="24"/>
          <w:u w:val="single"/>
        </w:rPr>
        <w:t>ст. Тамерлан»</w:t>
      </w:r>
      <w:r w:rsidR="00FF07F4">
        <w:rPr>
          <w:rFonts w:eastAsia="Calibri"/>
          <w:b/>
          <w:i/>
          <w:sz w:val="24"/>
          <w:szCs w:val="24"/>
          <w:u w:val="single"/>
        </w:rPr>
        <w:t xml:space="preserve"> с. Варна</w:t>
      </w:r>
    </w:p>
    <w:p w14:paraId="70382D0E" w14:textId="77777777" w:rsidR="00D05DC0" w:rsidRDefault="00D05DC0" w:rsidP="00D05DC0">
      <w:pPr>
        <w:spacing w:line="360" w:lineRule="auto"/>
        <w:jc w:val="both"/>
        <w:rPr>
          <w:color w:val="0F243E" w:themeColor="text2" w:themeShade="80"/>
        </w:rPr>
      </w:pPr>
      <w:r>
        <w:rPr>
          <w:color w:val="0F243E" w:themeColor="text2" w:themeShade="80"/>
          <w:lang w:bidi="ru-RU"/>
        </w:rPr>
        <w:t>Нормативное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>
        <w:rPr>
          <w:color w:val="0F243E" w:themeColor="text2" w:themeShade="80"/>
          <w:lang w:bidi="ru-RU"/>
        </w:rPr>
        <w:t>значение аварийной подпитки =</w:t>
      </w:r>
      <w:r>
        <w:rPr>
          <w:color w:val="0F243E" w:themeColor="text2" w:themeShade="80"/>
        </w:rPr>
        <w:t xml:space="preserve">объем тепловых сетей </w:t>
      </w:r>
      <w:r w:rsidR="00B67E17">
        <w:rPr>
          <w:color w:val="0F243E" w:themeColor="text2" w:themeShade="80"/>
        </w:rPr>
        <w:t>94</w:t>
      </w:r>
      <w:r w:rsidRPr="00272274">
        <w:rPr>
          <w:color w:val="0F243E" w:themeColor="text2" w:themeShade="80"/>
        </w:rPr>
        <w:t xml:space="preserve"> м³ х 2% = </w:t>
      </w:r>
      <w:r w:rsidR="00B67E17">
        <w:rPr>
          <w:color w:val="0F243E" w:themeColor="text2" w:themeShade="80"/>
        </w:rPr>
        <w:t>1,88</w:t>
      </w:r>
      <w:r>
        <w:rPr>
          <w:color w:val="0F243E" w:themeColor="text2" w:themeShade="80"/>
        </w:rPr>
        <w:t xml:space="preserve"> </w:t>
      </w:r>
      <w:r w:rsidRPr="00272274">
        <w:rPr>
          <w:color w:val="0F243E" w:themeColor="text2" w:themeShade="80"/>
        </w:rPr>
        <w:t>м</w:t>
      </w:r>
      <w:r>
        <w:rPr>
          <w:color w:val="0F243E" w:themeColor="text2" w:themeShade="80"/>
        </w:rPr>
        <w:t xml:space="preserve">³/час. </w:t>
      </w:r>
    </w:p>
    <w:p w14:paraId="36257536" w14:textId="30C3E4ED" w:rsidR="00D05DC0" w:rsidRDefault="00D05DC0" w:rsidP="00D05DC0">
      <w:pPr>
        <w:pStyle w:val="aff5"/>
        <w:spacing w:line="480" w:lineRule="auto"/>
        <w:ind w:firstLine="708"/>
        <w:jc w:val="left"/>
        <w:rPr>
          <w:rFonts w:eastAsia="Calibri"/>
          <w:b/>
          <w:i/>
          <w:sz w:val="24"/>
          <w:szCs w:val="24"/>
          <w:u w:val="single"/>
        </w:rPr>
      </w:pPr>
      <w:r w:rsidRPr="001449FD">
        <w:rPr>
          <w:b/>
          <w:i/>
          <w:sz w:val="24"/>
          <w:szCs w:val="24"/>
          <w:u w:val="single"/>
        </w:rPr>
        <w:t xml:space="preserve">По </w:t>
      </w:r>
      <w:r w:rsidR="00FF07F4" w:rsidRPr="001449FD">
        <w:rPr>
          <w:b/>
          <w:i/>
          <w:sz w:val="24"/>
          <w:szCs w:val="24"/>
          <w:u w:val="single"/>
        </w:rPr>
        <w:t>котельной «</w:t>
      </w:r>
      <w:r w:rsidRPr="001449FD">
        <w:rPr>
          <w:rFonts w:eastAsia="Calibri"/>
          <w:b/>
          <w:i/>
          <w:sz w:val="24"/>
          <w:szCs w:val="24"/>
          <w:u w:val="single"/>
        </w:rPr>
        <w:t>МДОУ «Детский сад №11 «</w:t>
      </w:r>
      <w:r w:rsidR="00FF07F4" w:rsidRPr="001449FD">
        <w:rPr>
          <w:rFonts w:eastAsia="Calibri"/>
          <w:b/>
          <w:i/>
          <w:sz w:val="24"/>
          <w:szCs w:val="24"/>
          <w:u w:val="single"/>
        </w:rPr>
        <w:t>Сказка»</w:t>
      </w:r>
      <w:r w:rsidR="00FF07F4">
        <w:rPr>
          <w:rFonts w:eastAsia="Calibri"/>
          <w:b/>
          <w:i/>
          <w:sz w:val="24"/>
          <w:szCs w:val="24"/>
          <w:u w:val="single"/>
        </w:rPr>
        <w:t xml:space="preserve"> с. Варна</w:t>
      </w:r>
    </w:p>
    <w:p w14:paraId="01BFB46A" w14:textId="77777777" w:rsidR="002B0990" w:rsidRDefault="002B0990" w:rsidP="002B0990">
      <w:pPr>
        <w:spacing w:line="360" w:lineRule="auto"/>
        <w:jc w:val="both"/>
        <w:rPr>
          <w:color w:val="0F243E" w:themeColor="text2" w:themeShade="80"/>
        </w:rPr>
      </w:pPr>
      <w:r>
        <w:rPr>
          <w:color w:val="0F243E" w:themeColor="text2" w:themeShade="80"/>
          <w:lang w:bidi="ru-RU"/>
        </w:rPr>
        <w:t>Нормативное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>
        <w:rPr>
          <w:color w:val="0F243E" w:themeColor="text2" w:themeShade="80"/>
          <w:lang w:bidi="ru-RU"/>
        </w:rPr>
        <w:t>значение аварийной подпитки =</w:t>
      </w:r>
      <w:r>
        <w:rPr>
          <w:color w:val="0F243E" w:themeColor="text2" w:themeShade="80"/>
        </w:rPr>
        <w:t>объем тепловых сетей 0,9</w:t>
      </w:r>
      <w:r w:rsidRPr="00272274">
        <w:rPr>
          <w:color w:val="0F243E" w:themeColor="text2" w:themeShade="80"/>
        </w:rPr>
        <w:t xml:space="preserve"> м³ х 2% = </w:t>
      </w:r>
      <w:r>
        <w:rPr>
          <w:color w:val="0F243E" w:themeColor="text2" w:themeShade="80"/>
        </w:rPr>
        <w:t xml:space="preserve">0,01 </w:t>
      </w:r>
      <w:r w:rsidRPr="00272274">
        <w:rPr>
          <w:color w:val="0F243E" w:themeColor="text2" w:themeShade="80"/>
        </w:rPr>
        <w:t>м</w:t>
      </w:r>
      <w:r>
        <w:rPr>
          <w:color w:val="0F243E" w:themeColor="text2" w:themeShade="80"/>
        </w:rPr>
        <w:t>³/час.</w:t>
      </w:r>
    </w:p>
    <w:p w14:paraId="0E69DEF3" w14:textId="77777777" w:rsidR="002B0990" w:rsidRPr="006C728E" w:rsidRDefault="002B0990" w:rsidP="002B0990">
      <w:pPr>
        <w:pStyle w:val="aff5"/>
        <w:spacing w:line="480" w:lineRule="auto"/>
        <w:ind w:firstLine="708"/>
        <w:jc w:val="left"/>
        <w:rPr>
          <w:b/>
          <w:bCs/>
          <w:i/>
          <w:iCs/>
          <w:sz w:val="24"/>
          <w:szCs w:val="24"/>
          <w:u w:val="single"/>
        </w:rPr>
      </w:pPr>
      <w:r w:rsidRPr="004F20D3">
        <w:rPr>
          <w:b/>
          <w:bCs/>
          <w:i/>
          <w:iCs/>
          <w:sz w:val="24"/>
          <w:szCs w:val="24"/>
          <w:u w:val="single"/>
        </w:rPr>
        <w:t xml:space="preserve">По </w:t>
      </w:r>
      <w:r w:rsidRPr="006C728E">
        <w:rPr>
          <w:rFonts w:cs="Times New Roman"/>
          <w:b/>
          <w:i/>
          <w:sz w:val="24"/>
          <w:szCs w:val="24"/>
          <w:u w:val="single"/>
        </w:rPr>
        <w:t>ТКУ «</w:t>
      </w:r>
      <w:r w:rsidRPr="006C728E">
        <w:rPr>
          <w:b/>
          <w:i/>
          <w:sz w:val="24"/>
          <w:szCs w:val="24"/>
          <w:u w:val="single"/>
        </w:rPr>
        <w:t>Школа» п.</w:t>
      </w:r>
      <w:r w:rsidRPr="006C728E">
        <w:rPr>
          <w:rFonts w:cs="Times New Roman"/>
          <w:b/>
          <w:i/>
          <w:sz w:val="24"/>
          <w:szCs w:val="24"/>
          <w:u w:val="single"/>
        </w:rPr>
        <w:t xml:space="preserve"> Красный Октябрь</w:t>
      </w:r>
    </w:p>
    <w:p w14:paraId="3B6B2C65" w14:textId="458B0B54" w:rsidR="002B0990" w:rsidRDefault="002B0990" w:rsidP="002B0990">
      <w:pPr>
        <w:spacing w:line="360" w:lineRule="auto"/>
        <w:jc w:val="both"/>
        <w:rPr>
          <w:color w:val="0F243E" w:themeColor="text2" w:themeShade="80"/>
        </w:rPr>
      </w:pPr>
      <w:r>
        <w:rPr>
          <w:color w:val="0F243E" w:themeColor="text2" w:themeShade="80"/>
          <w:lang w:bidi="ru-RU"/>
        </w:rPr>
        <w:t>Нормативное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>
        <w:rPr>
          <w:color w:val="0F243E" w:themeColor="text2" w:themeShade="80"/>
          <w:lang w:bidi="ru-RU"/>
        </w:rPr>
        <w:t>значение аварийной подпитки =</w:t>
      </w:r>
      <w:r>
        <w:rPr>
          <w:color w:val="0F243E" w:themeColor="text2" w:themeShade="80"/>
        </w:rPr>
        <w:t>объем тепловых сетей 10</w:t>
      </w:r>
      <w:r w:rsidRPr="00272274">
        <w:rPr>
          <w:color w:val="0F243E" w:themeColor="text2" w:themeShade="80"/>
        </w:rPr>
        <w:t xml:space="preserve"> м³ х 2% = </w:t>
      </w:r>
      <w:r>
        <w:rPr>
          <w:color w:val="0F243E" w:themeColor="text2" w:themeShade="80"/>
        </w:rPr>
        <w:t xml:space="preserve">0,2 </w:t>
      </w:r>
      <w:r w:rsidRPr="00272274">
        <w:rPr>
          <w:color w:val="0F243E" w:themeColor="text2" w:themeShade="80"/>
        </w:rPr>
        <w:t>м</w:t>
      </w:r>
      <w:r>
        <w:rPr>
          <w:color w:val="0F243E" w:themeColor="text2" w:themeShade="80"/>
        </w:rPr>
        <w:t xml:space="preserve">³/час. </w:t>
      </w:r>
    </w:p>
    <w:p w14:paraId="6121029F" w14:textId="77777777" w:rsidR="002B0990" w:rsidRPr="006C728E" w:rsidRDefault="002B0990" w:rsidP="002B0990">
      <w:pPr>
        <w:pStyle w:val="aff5"/>
        <w:spacing w:line="480" w:lineRule="auto"/>
        <w:ind w:firstLine="708"/>
        <w:jc w:val="left"/>
        <w:rPr>
          <w:b/>
          <w:bCs/>
          <w:i/>
          <w:iCs/>
          <w:sz w:val="24"/>
          <w:szCs w:val="24"/>
          <w:u w:val="single"/>
        </w:rPr>
      </w:pPr>
      <w:r w:rsidRPr="004F20D3">
        <w:rPr>
          <w:b/>
          <w:bCs/>
          <w:i/>
          <w:iCs/>
          <w:sz w:val="24"/>
          <w:szCs w:val="24"/>
          <w:u w:val="single"/>
        </w:rPr>
        <w:t xml:space="preserve">По </w:t>
      </w:r>
      <w:r w:rsidRPr="006C728E">
        <w:rPr>
          <w:rFonts w:cs="Times New Roman"/>
          <w:b/>
          <w:i/>
          <w:sz w:val="24"/>
          <w:szCs w:val="24"/>
          <w:u w:val="single"/>
        </w:rPr>
        <w:t>ТКУ «</w:t>
      </w:r>
      <w:r>
        <w:rPr>
          <w:b/>
          <w:i/>
          <w:sz w:val="24"/>
          <w:szCs w:val="24"/>
          <w:u w:val="single"/>
        </w:rPr>
        <w:t>Дом культуры</w:t>
      </w:r>
      <w:r w:rsidRPr="006C728E">
        <w:rPr>
          <w:b/>
          <w:i/>
          <w:sz w:val="24"/>
          <w:szCs w:val="24"/>
          <w:u w:val="single"/>
        </w:rPr>
        <w:t>» п.</w:t>
      </w:r>
      <w:r w:rsidRPr="006C728E">
        <w:rPr>
          <w:rFonts w:cs="Times New Roman"/>
          <w:b/>
          <w:i/>
          <w:sz w:val="24"/>
          <w:szCs w:val="24"/>
          <w:u w:val="single"/>
        </w:rPr>
        <w:t xml:space="preserve"> Красный Октябрь</w:t>
      </w:r>
    </w:p>
    <w:p w14:paraId="33476E41" w14:textId="494DB036" w:rsidR="002B0990" w:rsidRDefault="002B0990" w:rsidP="002B0990">
      <w:pPr>
        <w:spacing w:line="360" w:lineRule="auto"/>
        <w:jc w:val="both"/>
        <w:rPr>
          <w:color w:val="0F243E" w:themeColor="text2" w:themeShade="80"/>
        </w:rPr>
      </w:pPr>
      <w:r>
        <w:rPr>
          <w:color w:val="0F243E" w:themeColor="text2" w:themeShade="80"/>
          <w:lang w:bidi="ru-RU"/>
        </w:rPr>
        <w:t>Нормативное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>
        <w:rPr>
          <w:color w:val="0F243E" w:themeColor="text2" w:themeShade="80"/>
          <w:lang w:bidi="ru-RU"/>
        </w:rPr>
        <w:t>значение аварийной подпитки =</w:t>
      </w:r>
      <w:r>
        <w:rPr>
          <w:color w:val="0F243E" w:themeColor="text2" w:themeShade="80"/>
        </w:rPr>
        <w:t>объем тепловых сетей 10</w:t>
      </w:r>
      <w:r w:rsidRPr="00272274">
        <w:rPr>
          <w:color w:val="0F243E" w:themeColor="text2" w:themeShade="80"/>
        </w:rPr>
        <w:t xml:space="preserve"> м³ х 2% = </w:t>
      </w:r>
      <w:r>
        <w:rPr>
          <w:color w:val="0F243E" w:themeColor="text2" w:themeShade="80"/>
        </w:rPr>
        <w:t xml:space="preserve">0,2 </w:t>
      </w:r>
      <w:r w:rsidRPr="00272274">
        <w:rPr>
          <w:color w:val="0F243E" w:themeColor="text2" w:themeShade="80"/>
        </w:rPr>
        <w:t>м</w:t>
      </w:r>
      <w:r>
        <w:rPr>
          <w:color w:val="0F243E" w:themeColor="text2" w:themeShade="80"/>
        </w:rPr>
        <w:t xml:space="preserve">³/час. </w:t>
      </w:r>
    </w:p>
    <w:p w14:paraId="0B4F50AD" w14:textId="4084E358" w:rsidR="002B0990" w:rsidRPr="006C728E" w:rsidRDefault="002B0990" w:rsidP="002B0990">
      <w:pPr>
        <w:pStyle w:val="aff5"/>
        <w:spacing w:line="480" w:lineRule="auto"/>
        <w:ind w:firstLine="708"/>
        <w:jc w:val="left"/>
        <w:rPr>
          <w:b/>
          <w:bCs/>
          <w:i/>
          <w:iCs/>
          <w:sz w:val="24"/>
          <w:szCs w:val="24"/>
          <w:u w:val="single"/>
        </w:rPr>
      </w:pPr>
      <w:r w:rsidRPr="004F20D3">
        <w:rPr>
          <w:b/>
          <w:bCs/>
          <w:i/>
          <w:iCs/>
          <w:sz w:val="24"/>
          <w:szCs w:val="24"/>
          <w:u w:val="single"/>
        </w:rPr>
        <w:t xml:space="preserve">По </w:t>
      </w:r>
      <w:r w:rsidR="001F432B" w:rsidRPr="006C728E">
        <w:rPr>
          <w:rFonts w:cs="Times New Roman"/>
          <w:b/>
          <w:i/>
          <w:sz w:val="24"/>
          <w:szCs w:val="24"/>
          <w:u w:val="single"/>
        </w:rPr>
        <w:t xml:space="preserve">ТКУ </w:t>
      </w:r>
      <w:r w:rsidR="001F432B" w:rsidRPr="006C728E">
        <w:rPr>
          <w:b/>
          <w:i/>
          <w:sz w:val="24"/>
          <w:szCs w:val="24"/>
          <w:u w:val="single"/>
        </w:rPr>
        <w:t>п.</w:t>
      </w:r>
      <w:r w:rsidRPr="006C728E">
        <w:rPr>
          <w:rFonts w:cs="Times New Roman"/>
          <w:b/>
          <w:i/>
          <w:sz w:val="24"/>
          <w:szCs w:val="24"/>
          <w:u w:val="single"/>
        </w:rPr>
        <w:t xml:space="preserve"> </w:t>
      </w:r>
      <w:r>
        <w:rPr>
          <w:rFonts w:cs="Times New Roman"/>
          <w:b/>
          <w:i/>
          <w:sz w:val="24"/>
          <w:szCs w:val="24"/>
          <w:u w:val="single"/>
        </w:rPr>
        <w:t>Новопокровка</w:t>
      </w:r>
    </w:p>
    <w:p w14:paraId="565D9565" w14:textId="7C1F4E87" w:rsidR="002B0990" w:rsidRDefault="002B0990" w:rsidP="002B0990">
      <w:pPr>
        <w:spacing w:line="360" w:lineRule="auto"/>
        <w:jc w:val="both"/>
        <w:rPr>
          <w:color w:val="0F243E" w:themeColor="text2" w:themeShade="80"/>
        </w:rPr>
      </w:pPr>
      <w:r>
        <w:rPr>
          <w:color w:val="0F243E" w:themeColor="text2" w:themeShade="80"/>
          <w:lang w:bidi="ru-RU"/>
        </w:rPr>
        <w:t>Нормативное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>
        <w:rPr>
          <w:color w:val="0F243E" w:themeColor="text2" w:themeShade="80"/>
          <w:lang w:bidi="ru-RU"/>
        </w:rPr>
        <w:t>значение аварийной подпитки =</w:t>
      </w:r>
      <w:r>
        <w:rPr>
          <w:color w:val="0F243E" w:themeColor="text2" w:themeShade="80"/>
        </w:rPr>
        <w:t>объем тепловых сетей 32</w:t>
      </w:r>
      <w:r w:rsidRPr="00272274">
        <w:rPr>
          <w:color w:val="0F243E" w:themeColor="text2" w:themeShade="80"/>
        </w:rPr>
        <w:t xml:space="preserve"> м³ х 2% = </w:t>
      </w:r>
      <w:r>
        <w:rPr>
          <w:color w:val="0F243E" w:themeColor="text2" w:themeShade="80"/>
        </w:rPr>
        <w:t xml:space="preserve">0,64 </w:t>
      </w:r>
      <w:r w:rsidRPr="00272274">
        <w:rPr>
          <w:color w:val="0F243E" w:themeColor="text2" w:themeShade="80"/>
        </w:rPr>
        <w:t>м</w:t>
      </w:r>
      <w:r>
        <w:rPr>
          <w:color w:val="0F243E" w:themeColor="text2" w:themeShade="80"/>
        </w:rPr>
        <w:t xml:space="preserve">³/час. </w:t>
      </w:r>
    </w:p>
    <w:p w14:paraId="55D4F3B1" w14:textId="77777777" w:rsidR="002B0990" w:rsidRPr="006C728E" w:rsidRDefault="002B0990" w:rsidP="002B0990">
      <w:pPr>
        <w:pStyle w:val="aff5"/>
        <w:spacing w:line="480" w:lineRule="auto"/>
        <w:ind w:firstLine="708"/>
        <w:jc w:val="left"/>
        <w:rPr>
          <w:b/>
          <w:bCs/>
          <w:i/>
          <w:iCs/>
          <w:sz w:val="24"/>
          <w:szCs w:val="24"/>
          <w:u w:val="single"/>
        </w:rPr>
      </w:pPr>
      <w:r w:rsidRPr="004F20D3">
        <w:rPr>
          <w:b/>
          <w:bCs/>
          <w:i/>
          <w:iCs/>
          <w:sz w:val="24"/>
          <w:szCs w:val="24"/>
          <w:u w:val="single"/>
        </w:rPr>
        <w:t xml:space="preserve">По </w:t>
      </w:r>
      <w:r w:rsidRPr="006C728E">
        <w:rPr>
          <w:rFonts w:cs="Times New Roman"/>
          <w:b/>
          <w:i/>
          <w:sz w:val="24"/>
          <w:szCs w:val="24"/>
          <w:u w:val="single"/>
        </w:rPr>
        <w:t>ТКУ «</w:t>
      </w:r>
      <w:r w:rsidRPr="006C728E">
        <w:rPr>
          <w:b/>
          <w:i/>
          <w:sz w:val="24"/>
          <w:szCs w:val="24"/>
          <w:u w:val="single"/>
        </w:rPr>
        <w:t xml:space="preserve">Школа» </w:t>
      </w:r>
      <w:r>
        <w:rPr>
          <w:b/>
          <w:i/>
          <w:sz w:val="24"/>
          <w:szCs w:val="24"/>
          <w:u w:val="single"/>
        </w:rPr>
        <w:t>с. Николаевка</w:t>
      </w:r>
    </w:p>
    <w:p w14:paraId="5F391F1A" w14:textId="63B4D8D1" w:rsidR="002B0990" w:rsidRDefault="002B0990" w:rsidP="002B0990">
      <w:pPr>
        <w:spacing w:line="360" w:lineRule="auto"/>
        <w:jc w:val="both"/>
        <w:rPr>
          <w:color w:val="0F243E" w:themeColor="text2" w:themeShade="80"/>
        </w:rPr>
      </w:pPr>
      <w:r>
        <w:rPr>
          <w:color w:val="0F243E" w:themeColor="text2" w:themeShade="80"/>
          <w:lang w:bidi="ru-RU"/>
        </w:rPr>
        <w:t>Нормативное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>
        <w:rPr>
          <w:color w:val="0F243E" w:themeColor="text2" w:themeShade="80"/>
          <w:lang w:bidi="ru-RU"/>
        </w:rPr>
        <w:t>значение аварийной подпитки =</w:t>
      </w:r>
      <w:r>
        <w:rPr>
          <w:color w:val="0F243E" w:themeColor="text2" w:themeShade="80"/>
        </w:rPr>
        <w:t>объем тепловых сетей 0,8</w:t>
      </w:r>
      <w:r w:rsidRPr="00272274">
        <w:rPr>
          <w:color w:val="0F243E" w:themeColor="text2" w:themeShade="80"/>
        </w:rPr>
        <w:t xml:space="preserve"> м³ х 2% = </w:t>
      </w:r>
      <w:r>
        <w:rPr>
          <w:color w:val="0F243E" w:themeColor="text2" w:themeShade="80"/>
        </w:rPr>
        <w:t xml:space="preserve">0,016 </w:t>
      </w:r>
      <w:r w:rsidRPr="00272274">
        <w:rPr>
          <w:color w:val="0F243E" w:themeColor="text2" w:themeShade="80"/>
        </w:rPr>
        <w:t>м</w:t>
      </w:r>
      <w:r>
        <w:rPr>
          <w:color w:val="0F243E" w:themeColor="text2" w:themeShade="80"/>
        </w:rPr>
        <w:t xml:space="preserve">³/час. </w:t>
      </w:r>
    </w:p>
    <w:p w14:paraId="39006456" w14:textId="45126F0D" w:rsidR="002B0990" w:rsidRPr="006C728E" w:rsidRDefault="002B0990" w:rsidP="002B0990">
      <w:pPr>
        <w:pStyle w:val="aff5"/>
        <w:spacing w:line="480" w:lineRule="auto"/>
        <w:ind w:firstLine="708"/>
        <w:jc w:val="left"/>
        <w:rPr>
          <w:b/>
          <w:bCs/>
          <w:i/>
          <w:iCs/>
          <w:sz w:val="24"/>
          <w:szCs w:val="24"/>
          <w:u w:val="single"/>
        </w:rPr>
      </w:pPr>
      <w:r w:rsidRPr="004F20D3">
        <w:rPr>
          <w:b/>
          <w:bCs/>
          <w:i/>
          <w:iCs/>
          <w:sz w:val="24"/>
          <w:szCs w:val="24"/>
          <w:u w:val="single"/>
        </w:rPr>
        <w:t xml:space="preserve">По </w:t>
      </w:r>
      <w:r w:rsidRPr="006C728E">
        <w:rPr>
          <w:rFonts w:cs="Times New Roman"/>
          <w:b/>
          <w:i/>
          <w:sz w:val="24"/>
          <w:szCs w:val="24"/>
          <w:u w:val="single"/>
        </w:rPr>
        <w:t>ТКУ «</w:t>
      </w:r>
      <w:r>
        <w:rPr>
          <w:b/>
          <w:i/>
          <w:sz w:val="24"/>
          <w:szCs w:val="24"/>
          <w:u w:val="single"/>
        </w:rPr>
        <w:t>Де</w:t>
      </w:r>
      <w:r w:rsidR="001F432B">
        <w:rPr>
          <w:b/>
          <w:i/>
          <w:sz w:val="24"/>
          <w:szCs w:val="24"/>
          <w:u w:val="single"/>
        </w:rPr>
        <w:t>т</w:t>
      </w:r>
      <w:r>
        <w:rPr>
          <w:b/>
          <w:i/>
          <w:sz w:val="24"/>
          <w:szCs w:val="24"/>
          <w:u w:val="single"/>
        </w:rPr>
        <w:t>ский сад</w:t>
      </w:r>
      <w:r w:rsidRPr="006C728E">
        <w:rPr>
          <w:b/>
          <w:i/>
          <w:sz w:val="24"/>
          <w:szCs w:val="24"/>
          <w:u w:val="single"/>
        </w:rPr>
        <w:t xml:space="preserve">» </w:t>
      </w:r>
      <w:r>
        <w:rPr>
          <w:b/>
          <w:i/>
          <w:sz w:val="24"/>
          <w:szCs w:val="24"/>
          <w:u w:val="single"/>
        </w:rPr>
        <w:t>с. Николаевка</w:t>
      </w:r>
    </w:p>
    <w:p w14:paraId="2D6B195D" w14:textId="30F17860" w:rsidR="002B0990" w:rsidRDefault="002B0990" w:rsidP="002B0990">
      <w:pPr>
        <w:spacing w:line="360" w:lineRule="auto"/>
        <w:jc w:val="both"/>
        <w:rPr>
          <w:color w:val="0F243E" w:themeColor="text2" w:themeShade="80"/>
        </w:rPr>
      </w:pPr>
      <w:r>
        <w:rPr>
          <w:color w:val="0F243E" w:themeColor="text2" w:themeShade="80"/>
          <w:lang w:bidi="ru-RU"/>
        </w:rPr>
        <w:t>Нормативное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>
        <w:rPr>
          <w:color w:val="0F243E" w:themeColor="text2" w:themeShade="80"/>
          <w:lang w:bidi="ru-RU"/>
        </w:rPr>
        <w:t>значение аварийной подпитки =</w:t>
      </w:r>
      <w:r>
        <w:rPr>
          <w:color w:val="0F243E" w:themeColor="text2" w:themeShade="80"/>
        </w:rPr>
        <w:t>объем тепловых сетей 0,6</w:t>
      </w:r>
      <w:r w:rsidRPr="00272274">
        <w:rPr>
          <w:color w:val="0F243E" w:themeColor="text2" w:themeShade="80"/>
        </w:rPr>
        <w:t xml:space="preserve"> м³ х 2% = </w:t>
      </w:r>
      <w:r>
        <w:rPr>
          <w:color w:val="0F243E" w:themeColor="text2" w:themeShade="80"/>
        </w:rPr>
        <w:t xml:space="preserve">0,012 </w:t>
      </w:r>
      <w:r w:rsidRPr="00272274">
        <w:rPr>
          <w:color w:val="0F243E" w:themeColor="text2" w:themeShade="80"/>
        </w:rPr>
        <w:t>м</w:t>
      </w:r>
      <w:r>
        <w:rPr>
          <w:color w:val="0F243E" w:themeColor="text2" w:themeShade="80"/>
        </w:rPr>
        <w:t xml:space="preserve">³/час. </w:t>
      </w:r>
    </w:p>
    <w:p w14:paraId="6D635B3F" w14:textId="77777777" w:rsidR="002B0990" w:rsidRPr="006C728E" w:rsidRDefault="002B0990" w:rsidP="002B0990">
      <w:pPr>
        <w:pStyle w:val="aff5"/>
        <w:spacing w:line="480" w:lineRule="auto"/>
        <w:ind w:firstLine="708"/>
        <w:jc w:val="left"/>
        <w:rPr>
          <w:b/>
          <w:bCs/>
          <w:i/>
          <w:iCs/>
          <w:sz w:val="24"/>
          <w:szCs w:val="24"/>
          <w:u w:val="single"/>
        </w:rPr>
      </w:pPr>
      <w:r w:rsidRPr="004F20D3">
        <w:rPr>
          <w:b/>
          <w:bCs/>
          <w:i/>
          <w:iCs/>
          <w:sz w:val="24"/>
          <w:szCs w:val="24"/>
          <w:u w:val="single"/>
        </w:rPr>
        <w:t xml:space="preserve">По </w:t>
      </w:r>
      <w:r>
        <w:rPr>
          <w:rFonts w:cs="Times New Roman"/>
          <w:b/>
          <w:i/>
          <w:sz w:val="24"/>
          <w:szCs w:val="24"/>
          <w:u w:val="single"/>
        </w:rPr>
        <w:t>БТУ-300</w:t>
      </w:r>
      <w:r w:rsidRPr="006C728E">
        <w:rPr>
          <w:rFonts w:cs="Times New Roman"/>
          <w:b/>
          <w:i/>
          <w:sz w:val="24"/>
          <w:szCs w:val="24"/>
          <w:u w:val="single"/>
        </w:rPr>
        <w:t xml:space="preserve"> «</w:t>
      </w:r>
      <w:r>
        <w:rPr>
          <w:b/>
          <w:i/>
          <w:sz w:val="24"/>
          <w:szCs w:val="24"/>
          <w:u w:val="single"/>
        </w:rPr>
        <w:t>Школа</w:t>
      </w:r>
      <w:r w:rsidRPr="006C728E">
        <w:rPr>
          <w:b/>
          <w:i/>
          <w:sz w:val="24"/>
          <w:szCs w:val="24"/>
          <w:u w:val="single"/>
        </w:rPr>
        <w:t xml:space="preserve">» </w:t>
      </w:r>
      <w:r>
        <w:rPr>
          <w:b/>
          <w:i/>
          <w:sz w:val="24"/>
          <w:szCs w:val="24"/>
          <w:u w:val="single"/>
        </w:rPr>
        <w:t>п. Арчаглы-Аят</w:t>
      </w:r>
    </w:p>
    <w:p w14:paraId="00B8D45D" w14:textId="14F435DC" w:rsidR="002B0990" w:rsidRDefault="002B0990" w:rsidP="002B0990">
      <w:pPr>
        <w:spacing w:line="360" w:lineRule="auto"/>
        <w:jc w:val="both"/>
        <w:rPr>
          <w:color w:val="0F243E" w:themeColor="text2" w:themeShade="80"/>
        </w:rPr>
      </w:pPr>
      <w:r>
        <w:rPr>
          <w:color w:val="0F243E" w:themeColor="text2" w:themeShade="80"/>
          <w:lang w:bidi="ru-RU"/>
        </w:rPr>
        <w:t>Нормативное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>
        <w:rPr>
          <w:color w:val="0F243E" w:themeColor="text2" w:themeShade="80"/>
          <w:lang w:bidi="ru-RU"/>
        </w:rPr>
        <w:t>значение аварийной подпитки =</w:t>
      </w:r>
      <w:r>
        <w:rPr>
          <w:color w:val="0F243E" w:themeColor="text2" w:themeShade="80"/>
        </w:rPr>
        <w:t>объем тепловых сетей 1,9</w:t>
      </w:r>
      <w:r w:rsidRPr="00272274">
        <w:rPr>
          <w:color w:val="0F243E" w:themeColor="text2" w:themeShade="80"/>
        </w:rPr>
        <w:t xml:space="preserve"> м³ х 2% = </w:t>
      </w:r>
      <w:r w:rsidR="0021108D">
        <w:rPr>
          <w:color w:val="0F243E" w:themeColor="text2" w:themeShade="80"/>
        </w:rPr>
        <w:t>0,038</w:t>
      </w:r>
      <w:r>
        <w:rPr>
          <w:color w:val="0F243E" w:themeColor="text2" w:themeShade="80"/>
        </w:rPr>
        <w:t xml:space="preserve"> </w:t>
      </w:r>
      <w:r w:rsidRPr="00272274">
        <w:rPr>
          <w:color w:val="0F243E" w:themeColor="text2" w:themeShade="80"/>
        </w:rPr>
        <w:t>м</w:t>
      </w:r>
      <w:r>
        <w:rPr>
          <w:color w:val="0F243E" w:themeColor="text2" w:themeShade="80"/>
        </w:rPr>
        <w:t xml:space="preserve">³/час. </w:t>
      </w:r>
    </w:p>
    <w:p w14:paraId="1DFBE5BC" w14:textId="77777777" w:rsidR="002B0990" w:rsidRPr="002B0990" w:rsidRDefault="002B0990" w:rsidP="002B0990">
      <w:pPr>
        <w:rPr>
          <w:rFonts w:eastAsia="Calibri"/>
          <w:lang w:eastAsia="en-US"/>
        </w:rPr>
      </w:pPr>
    </w:p>
    <w:p w14:paraId="62AABB08" w14:textId="77777777" w:rsidR="007D1A7A" w:rsidRPr="007D1A7A" w:rsidRDefault="007D1A7A" w:rsidP="007D1A7A">
      <w:pPr>
        <w:rPr>
          <w:lang w:eastAsia="en-US"/>
        </w:rPr>
      </w:pPr>
    </w:p>
    <w:p w14:paraId="6642328F" w14:textId="03E557E9" w:rsidR="00D57180" w:rsidRPr="00284CB9" w:rsidRDefault="001F432B" w:rsidP="00D57180">
      <w:pPr>
        <w:spacing w:line="360" w:lineRule="auto"/>
        <w:ind w:firstLine="284"/>
        <w:jc w:val="both"/>
        <w:rPr>
          <w:b/>
          <w:bCs/>
          <w:i/>
          <w:iCs/>
          <w:u w:val="single"/>
        </w:rPr>
      </w:pPr>
      <w:r w:rsidRPr="001F432B">
        <w:rPr>
          <w:b/>
          <w:i/>
          <w:u w:val="single"/>
        </w:rPr>
        <w:t>П</w:t>
      </w:r>
      <w:r w:rsidR="00D57180" w:rsidRPr="001F432B">
        <w:rPr>
          <w:b/>
          <w:bCs/>
          <w:i/>
          <w:iCs/>
          <w:u w:val="single"/>
        </w:rPr>
        <w:t>о</w:t>
      </w:r>
      <w:r w:rsidR="00D57180" w:rsidRPr="00284CB9">
        <w:rPr>
          <w:b/>
          <w:bCs/>
          <w:i/>
          <w:iCs/>
          <w:u w:val="single"/>
        </w:rPr>
        <w:t xml:space="preserve"> </w:t>
      </w:r>
      <w:r w:rsidR="001471A6">
        <w:rPr>
          <w:b/>
          <w:bCs/>
          <w:i/>
          <w:iCs/>
          <w:u w:val="single"/>
        </w:rPr>
        <w:t xml:space="preserve">«КБМА-900» </w:t>
      </w:r>
      <w:r w:rsidR="00D57180" w:rsidRPr="00284CB9">
        <w:rPr>
          <w:b/>
          <w:bCs/>
          <w:i/>
          <w:iCs/>
          <w:u w:val="single"/>
        </w:rPr>
        <w:t xml:space="preserve"> </w:t>
      </w:r>
      <w:r w:rsidR="00D57180">
        <w:rPr>
          <w:b/>
          <w:bCs/>
          <w:i/>
          <w:iCs/>
          <w:u w:val="single"/>
        </w:rPr>
        <w:t xml:space="preserve">с.  </w:t>
      </w:r>
      <w:r w:rsidR="00D57180" w:rsidRPr="00284CB9">
        <w:rPr>
          <w:b/>
          <w:bCs/>
          <w:i/>
          <w:iCs/>
          <w:u w:val="single"/>
        </w:rPr>
        <w:t>Бородинов</w:t>
      </w:r>
      <w:r w:rsidR="00D57180">
        <w:rPr>
          <w:b/>
          <w:bCs/>
          <w:i/>
          <w:iCs/>
          <w:u w:val="single"/>
        </w:rPr>
        <w:t>ка</w:t>
      </w:r>
    </w:p>
    <w:p w14:paraId="78291787" w14:textId="77777777" w:rsidR="00284CB9" w:rsidRDefault="00284CB9" w:rsidP="00D57180">
      <w:pPr>
        <w:spacing w:line="360" w:lineRule="auto"/>
        <w:jc w:val="both"/>
        <w:rPr>
          <w:color w:val="0F243E" w:themeColor="text2" w:themeShade="80"/>
        </w:rPr>
      </w:pPr>
      <w:r>
        <w:rPr>
          <w:color w:val="0F243E" w:themeColor="text2" w:themeShade="80"/>
          <w:lang w:bidi="ru-RU"/>
        </w:rPr>
        <w:t>Нормативное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>
        <w:rPr>
          <w:color w:val="0F243E" w:themeColor="text2" w:themeShade="80"/>
          <w:lang w:bidi="ru-RU"/>
        </w:rPr>
        <w:t xml:space="preserve">значение аварийной подпитки = </w:t>
      </w:r>
      <w:r>
        <w:rPr>
          <w:color w:val="0F243E" w:themeColor="text2" w:themeShade="80"/>
        </w:rPr>
        <w:t>объем тепловых сетей 8</w:t>
      </w:r>
      <w:r w:rsidRPr="00272274">
        <w:rPr>
          <w:color w:val="0F243E" w:themeColor="text2" w:themeShade="80"/>
        </w:rPr>
        <w:t xml:space="preserve"> м³ х 2% = </w:t>
      </w:r>
      <w:r>
        <w:rPr>
          <w:color w:val="0F243E" w:themeColor="text2" w:themeShade="80"/>
        </w:rPr>
        <w:t xml:space="preserve">0,16 </w:t>
      </w:r>
      <w:r w:rsidRPr="00272274">
        <w:rPr>
          <w:color w:val="0F243E" w:themeColor="text2" w:themeShade="80"/>
        </w:rPr>
        <w:t>м</w:t>
      </w:r>
      <w:r>
        <w:rPr>
          <w:color w:val="0F243E" w:themeColor="text2" w:themeShade="80"/>
        </w:rPr>
        <w:t xml:space="preserve">³/час. </w:t>
      </w:r>
    </w:p>
    <w:p w14:paraId="6B1CB28F" w14:textId="4A217C01" w:rsidR="00EC43EA" w:rsidRDefault="001F432B" w:rsidP="001F432B">
      <w:pPr>
        <w:spacing w:line="360" w:lineRule="auto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</w:rPr>
        <w:t xml:space="preserve">       </w:t>
      </w:r>
      <w:r>
        <w:rPr>
          <w:b/>
          <w:bCs/>
          <w:i/>
          <w:iCs/>
          <w:u w:val="single"/>
        </w:rPr>
        <w:t>П</w:t>
      </w:r>
      <w:r w:rsidR="00EC43EA" w:rsidRPr="00EC43EA">
        <w:rPr>
          <w:b/>
          <w:bCs/>
          <w:i/>
          <w:iCs/>
          <w:u w:val="single"/>
        </w:rPr>
        <w:t xml:space="preserve">о </w:t>
      </w:r>
      <w:r>
        <w:rPr>
          <w:b/>
          <w:bCs/>
          <w:i/>
          <w:iCs/>
          <w:u w:val="single"/>
        </w:rPr>
        <w:t>«КБМА-1500»</w:t>
      </w:r>
      <w:r w:rsidR="00EC43EA">
        <w:rPr>
          <w:rFonts w:eastAsia="Calibri"/>
          <w:u w:val="single"/>
        </w:rPr>
        <w:t xml:space="preserve"> </w:t>
      </w:r>
      <w:r w:rsidR="00EC43EA" w:rsidRPr="001F432B">
        <w:rPr>
          <w:rFonts w:eastAsia="Calibri"/>
          <w:b/>
          <w:bCs/>
          <w:i/>
          <w:iCs/>
          <w:u w:val="single"/>
        </w:rPr>
        <w:t>п.</w:t>
      </w:r>
      <w:r w:rsidR="00EC43EA" w:rsidRPr="00EC43EA">
        <w:rPr>
          <w:rFonts w:eastAsia="Calibri"/>
          <w:b/>
          <w:bCs/>
          <w:i/>
          <w:iCs/>
          <w:u w:val="single"/>
        </w:rPr>
        <w:t xml:space="preserve"> Новый Урал</w:t>
      </w:r>
    </w:p>
    <w:p w14:paraId="690C746C" w14:textId="6C102F5C" w:rsidR="00EC43EA" w:rsidRDefault="00EC43EA" w:rsidP="00EC43EA">
      <w:pPr>
        <w:spacing w:line="360" w:lineRule="auto"/>
        <w:jc w:val="both"/>
        <w:rPr>
          <w:color w:val="0F243E" w:themeColor="text2" w:themeShade="80"/>
        </w:rPr>
      </w:pPr>
      <w:r>
        <w:rPr>
          <w:color w:val="0F243E" w:themeColor="text2" w:themeShade="80"/>
          <w:lang w:bidi="ru-RU"/>
        </w:rPr>
        <w:t>Нормативное</w:t>
      </w:r>
      <w:r w:rsidRPr="00065FDA">
        <w:rPr>
          <w:rFonts w:ascii="New York" w:hAnsi="New York"/>
          <w:color w:val="0F243E" w:themeColor="text2" w:themeShade="80"/>
          <w:lang w:bidi="ru-RU"/>
        </w:rPr>
        <w:t xml:space="preserve"> </w:t>
      </w:r>
      <w:r>
        <w:rPr>
          <w:color w:val="0F243E" w:themeColor="text2" w:themeShade="80"/>
          <w:lang w:bidi="ru-RU"/>
        </w:rPr>
        <w:t xml:space="preserve">значение аварийной подпитки = </w:t>
      </w:r>
      <w:r>
        <w:rPr>
          <w:color w:val="0F243E" w:themeColor="text2" w:themeShade="80"/>
        </w:rPr>
        <w:t>объем тепловых сетей 47,19</w:t>
      </w:r>
      <w:r w:rsidRPr="00272274">
        <w:rPr>
          <w:color w:val="0F243E" w:themeColor="text2" w:themeShade="80"/>
        </w:rPr>
        <w:t xml:space="preserve"> м³ х 2% = </w:t>
      </w:r>
      <w:r>
        <w:rPr>
          <w:color w:val="0F243E" w:themeColor="text2" w:themeShade="80"/>
        </w:rPr>
        <w:t xml:space="preserve">0,944 </w:t>
      </w:r>
      <w:r w:rsidRPr="00272274">
        <w:rPr>
          <w:color w:val="0F243E" w:themeColor="text2" w:themeShade="80"/>
        </w:rPr>
        <w:t>м</w:t>
      </w:r>
      <w:r>
        <w:rPr>
          <w:color w:val="0F243E" w:themeColor="text2" w:themeShade="80"/>
        </w:rPr>
        <w:t xml:space="preserve">³/час. </w:t>
      </w:r>
    </w:p>
    <w:p w14:paraId="2E5D52BC" w14:textId="77777777" w:rsidR="002423F9" w:rsidRDefault="005A7AB4" w:rsidP="00C74D7E">
      <w:pPr>
        <w:jc w:val="both"/>
        <w:rPr>
          <w:b/>
          <w:color w:val="C00000"/>
        </w:rPr>
      </w:pPr>
      <w:r w:rsidRPr="00640561">
        <w:rPr>
          <w:b/>
          <w:szCs w:val="26"/>
          <w:lang w:eastAsia="ar-SA"/>
        </w:rPr>
        <w:tab/>
      </w:r>
      <w:bookmarkStart w:id="14" w:name="_Toc3223145"/>
      <w:bookmarkStart w:id="15" w:name="_Toc6276585"/>
      <w:r w:rsidR="009343DD">
        <w:rPr>
          <w:b/>
          <w:color w:val="C00000"/>
          <w:szCs w:val="26"/>
          <w:lang w:eastAsia="ar-SA"/>
        </w:rPr>
        <w:t>7</w:t>
      </w:r>
      <w:r w:rsidR="00C5238F" w:rsidRPr="00C5238F">
        <w:rPr>
          <w:b/>
          <w:color w:val="C00000"/>
          <w:szCs w:val="26"/>
          <w:lang w:eastAsia="ar-SA"/>
        </w:rPr>
        <w:t xml:space="preserve">. </w:t>
      </w:r>
      <w:r w:rsidR="002423F9" w:rsidRPr="00C5238F">
        <w:rPr>
          <w:b/>
          <w:color w:val="C00000"/>
        </w:rPr>
        <w:t xml:space="preserve">Существующий и перспективный балансы производительности водоподготовительных установок и потерь теплоносителя с учетом </w:t>
      </w:r>
      <w:r w:rsidR="007C712A">
        <w:rPr>
          <w:b/>
          <w:color w:val="C00000"/>
        </w:rPr>
        <w:t>развития систем</w:t>
      </w:r>
      <w:r w:rsidR="002423F9" w:rsidRPr="00C5238F">
        <w:rPr>
          <w:b/>
          <w:color w:val="C00000"/>
        </w:rPr>
        <w:t xml:space="preserve"> теплоснабжения</w:t>
      </w:r>
      <w:bookmarkEnd w:id="14"/>
      <w:bookmarkEnd w:id="15"/>
      <w:r w:rsidR="004F7F05">
        <w:rPr>
          <w:b/>
          <w:color w:val="C00000"/>
        </w:rPr>
        <w:t>.</w:t>
      </w:r>
    </w:p>
    <w:p w14:paraId="4D3BD2E9" w14:textId="77777777" w:rsidR="004F7F05" w:rsidRPr="0021108D" w:rsidRDefault="004F7F05" w:rsidP="00C5238F">
      <w:pPr>
        <w:spacing w:line="360" w:lineRule="auto"/>
        <w:jc w:val="both"/>
        <w:rPr>
          <w:b/>
          <w:color w:val="C00000"/>
          <w:sz w:val="10"/>
          <w:szCs w:val="10"/>
        </w:rPr>
      </w:pPr>
    </w:p>
    <w:p w14:paraId="0B17129C" w14:textId="4D17A106" w:rsidR="00587B7C" w:rsidRPr="00EC43EA" w:rsidRDefault="00587B7C" w:rsidP="00D05DC0">
      <w:pPr>
        <w:spacing w:line="360" w:lineRule="auto"/>
        <w:ind w:firstLine="708"/>
        <w:jc w:val="both"/>
        <w:rPr>
          <w:rStyle w:val="FontStyle274"/>
          <w:sz w:val="24"/>
          <w:szCs w:val="24"/>
        </w:rPr>
      </w:pPr>
      <w:r w:rsidRPr="00EC43EA">
        <w:t>Существующие объёмы теплоносителя, необходимые для передачи тепла от источ</w:t>
      </w:r>
      <w:r w:rsidRPr="00EC43EA">
        <w:softHyphen/>
      </w:r>
      <w:r w:rsidR="00C74D7E" w:rsidRPr="00EC43EA">
        <w:t>ников тепловой энергии систем</w:t>
      </w:r>
      <w:r w:rsidRPr="00EC43EA">
        <w:t xml:space="preserve"> теплоснабжения</w:t>
      </w:r>
      <w:r w:rsidR="004F7F05" w:rsidRPr="00EC43EA">
        <w:rPr>
          <w:rFonts w:eastAsia="Calibri"/>
          <w:lang w:eastAsia="en-US"/>
        </w:rPr>
        <w:t xml:space="preserve"> </w:t>
      </w:r>
      <w:r w:rsidR="00C74D7E" w:rsidRPr="00EC43EA">
        <w:rPr>
          <w:rFonts w:eastAsia="Calibri"/>
          <w:lang w:eastAsia="en-US"/>
        </w:rPr>
        <w:t>Вар</w:t>
      </w:r>
      <w:r w:rsidR="000A4833" w:rsidRPr="00EC43EA">
        <w:rPr>
          <w:rFonts w:eastAsia="Calibri"/>
          <w:lang w:eastAsia="en-US"/>
        </w:rPr>
        <w:t>н</w:t>
      </w:r>
      <w:r w:rsidR="00CF7384" w:rsidRPr="00EC43EA">
        <w:rPr>
          <w:rFonts w:eastAsia="Calibri"/>
          <w:lang w:eastAsia="en-US"/>
        </w:rPr>
        <w:t>ен</w:t>
      </w:r>
      <w:r w:rsidR="00260000" w:rsidRPr="00EC43EA">
        <w:rPr>
          <w:rFonts w:eastAsia="Calibri"/>
          <w:lang w:eastAsia="en-US"/>
        </w:rPr>
        <w:t xml:space="preserve">ского </w:t>
      </w:r>
      <w:r w:rsidR="00EC43EA" w:rsidRPr="00EC43EA">
        <w:rPr>
          <w:rFonts w:eastAsia="Calibri"/>
          <w:lang w:eastAsia="en-US"/>
        </w:rPr>
        <w:t>муниципального округа</w:t>
      </w:r>
      <w:r w:rsidR="00260000" w:rsidRPr="00EC43EA">
        <w:t xml:space="preserve"> </w:t>
      </w:r>
      <w:r w:rsidRPr="00EC43EA">
        <w:t>до потре</w:t>
      </w:r>
      <w:r w:rsidR="00C74D7E" w:rsidRPr="00EC43EA">
        <w:t>бителя в зоне действия источников</w:t>
      </w:r>
      <w:r w:rsidRPr="00EC43EA">
        <w:t>, прогнозировались исходя из следующих условий:</w:t>
      </w:r>
    </w:p>
    <w:p w14:paraId="0F31959C" w14:textId="60B72B49" w:rsidR="00587B7C" w:rsidRPr="00EC43EA" w:rsidRDefault="00587B7C" w:rsidP="00D05DC0">
      <w:pPr>
        <w:pStyle w:val="aff7"/>
        <w:spacing w:after="0" w:line="360" w:lineRule="auto"/>
        <w:ind w:left="0"/>
        <w:rPr>
          <w:rStyle w:val="FontStyle274"/>
          <w:sz w:val="24"/>
          <w:szCs w:val="24"/>
        </w:rPr>
      </w:pPr>
      <w:r w:rsidRPr="00EC43EA">
        <w:rPr>
          <w:rStyle w:val="FontStyle274"/>
          <w:sz w:val="24"/>
          <w:szCs w:val="24"/>
        </w:rPr>
        <w:t xml:space="preserve">                 - сис</w:t>
      </w:r>
      <w:r w:rsidR="00C74D7E" w:rsidRPr="00EC43EA">
        <w:rPr>
          <w:rStyle w:val="FontStyle274"/>
          <w:sz w:val="24"/>
          <w:szCs w:val="24"/>
        </w:rPr>
        <w:t>темы</w:t>
      </w:r>
      <w:r w:rsidRPr="00EC43EA">
        <w:rPr>
          <w:rStyle w:val="FontStyle274"/>
          <w:sz w:val="24"/>
          <w:szCs w:val="24"/>
        </w:rPr>
        <w:t xml:space="preserve"> теплоснабжения </w:t>
      </w:r>
      <w:r w:rsidR="00C74D7E" w:rsidRPr="00EC43EA">
        <w:rPr>
          <w:rFonts w:eastAsia="Calibri" w:cs="Times New Roman"/>
        </w:rPr>
        <w:t>Вар</w:t>
      </w:r>
      <w:r w:rsidR="000A4833" w:rsidRPr="00EC43EA">
        <w:rPr>
          <w:rFonts w:eastAsia="Calibri" w:cs="Times New Roman"/>
        </w:rPr>
        <w:t>н</w:t>
      </w:r>
      <w:r w:rsidR="00CF7384" w:rsidRPr="00EC43EA">
        <w:rPr>
          <w:rFonts w:eastAsia="Calibri" w:cs="Times New Roman"/>
        </w:rPr>
        <w:t>ен</w:t>
      </w:r>
      <w:r w:rsidR="00260000" w:rsidRPr="00EC43EA">
        <w:rPr>
          <w:rFonts w:eastAsia="Calibri" w:cs="Times New Roman"/>
        </w:rPr>
        <w:t xml:space="preserve">ского </w:t>
      </w:r>
      <w:r w:rsidR="00EC43EA" w:rsidRPr="00EC43EA">
        <w:rPr>
          <w:rFonts w:eastAsia="Calibri" w:cs="Times New Roman"/>
        </w:rPr>
        <w:t>муниципального округа</w:t>
      </w:r>
      <w:r w:rsidR="00260000" w:rsidRPr="00EC43EA">
        <w:rPr>
          <w:rStyle w:val="FontStyle274"/>
          <w:sz w:val="24"/>
          <w:szCs w:val="24"/>
        </w:rPr>
        <w:t xml:space="preserve"> </w:t>
      </w:r>
      <w:r w:rsidR="00C74D7E" w:rsidRPr="00EC43EA">
        <w:rPr>
          <w:rStyle w:val="FontStyle274"/>
          <w:sz w:val="24"/>
          <w:szCs w:val="24"/>
        </w:rPr>
        <w:t>закрытые</w:t>
      </w:r>
      <w:r w:rsidRPr="00EC43EA">
        <w:rPr>
          <w:rStyle w:val="FontStyle274"/>
          <w:sz w:val="24"/>
          <w:szCs w:val="24"/>
        </w:rPr>
        <w:t>;</w:t>
      </w:r>
    </w:p>
    <w:p w14:paraId="7C453837" w14:textId="77777777" w:rsidR="00587B7C" w:rsidRPr="00EC43EA" w:rsidRDefault="00587B7C" w:rsidP="00D05DC0">
      <w:pPr>
        <w:pStyle w:val="aff7"/>
        <w:spacing w:after="0" w:line="360" w:lineRule="auto"/>
        <w:ind w:left="0"/>
        <w:rPr>
          <w:rStyle w:val="FontStyle274"/>
          <w:sz w:val="24"/>
          <w:szCs w:val="24"/>
        </w:rPr>
      </w:pPr>
      <w:r w:rsidRPr="00EC43EA">
        <w:rPr>
          <w:rStyle w:val="FontStyle274"/>
          <w:sz w:val="24"/>
          <w:szCs w:val="24"/>
        </w:rPr>
        <w:t xml:space="preserve">                     - на </w:t>
      </w:r>
      <w:r w:rsidR="00C74D7E" w:rsidRPr="00EC43EA">
        <w:rPr>
          <w:rStyle w:val="FontStyle274"/>
          <w:sz w:val="24"/>
          <w:szCs w:val="24"/>
        </w:rPr>
        <w:t>источниках</w:t>
      </w:r>
      <w:r w:rsidRPr="00EC43EA">
        <w:rPr>
          <w:rStyle w:val="FontStyle274"/>
          <w:sz w:val="24"/>
          <w:szCs w:val="24"/>
        </w:rPr>
        <w:t xml:space="preserve"> тепловой энер</w:t>
      </w:r>
      <w:r w:rsidRPr="00EC43EA">
        <w:rPr>
          <w:rStyle w:val="FontStyle274"/>
          <w:sz w:val="24"/>
          <w:szCs w:val="24"/>
        </w:rPr>
        <w:softHyphen/>
        <w:t xml:space="preserve">гии применяется центральное качественное регулирование отпуска тепла по отопительной нагрузке в зависимости от температуры наружного </w:t>
      </w:r>
      <w:r w:rsidR="00260000" w:rsidRPr="00EC43EA">
        <w:rPr>
          <w:rStyle w:val="FontStyle274"/>
          <w:sz w:val="24"/>
          <w:szCs w:val="24"/>
        </w:rPr>
        <w:t>воздуха</w:t>
      </w:r>
      <w:r w:rsidRPr="00EC43EA">
        <w:rPr>
          <w:rStyle w:val="FontStyle274"/>
          <w:sz w:val="24"/>
          <w:szCs w:val="24"/>
        </w:rPr>
        <w:t>;</w:t>
      </w:r>
    </w:p>
    <w:p w14:paraId="068A9F2E" w14:textId="77777777" w:rsidR="00587B7C" w:rsidRPr="00EC43EA" w:rsidRDefault="00587B7C" w:rsidP="00D05DC0">
      <w:pPr>
        <w:pStyle w:val="aff7"/>
        <w:spacing w:after="0" w:line="360" w:lineRule="auto"/>
        <w:ind w:left="0"/>
        <w:rPr>
          <w:rStyle w:val="FontStyle274"/>
          <w:sz w:val="24"/>
          <w:szCs w:val="24"/>
        </w:rPr>
      </w:pPr>
      <w:r w:rsidRPr="00EC43EA">
        <w:rPr>
          <w:rStyle w:val="FontStyle274"/>
          <w:sz w:val="24"/>
          <w:szCs w:val="24"/>
        </w:rPr>
        <w:t xml:space="preserve">                - сверхнормативные потери теплоносителя при передаче тепловой энергии будут со</w:t>
      </w:r>
      <w:r w:rsidRPr="00EC43EA">
        <w:rPr>
          <w:rStyle w:val="FontStyle274"/>
          <w:sz w:val="24"/>
          <w:szCs w:val="24"/>
        </w:rPr>
        <w:softHyphen/>
        <w:t xml:space="preserve">кращаться вследствие работ по </w:t>
      </w:r>
      <w:r w:rsidR="00260000" w:rsidRPr="00EC43EA">
        <w:rPr>
          <w:rStyle w:val="FontStyle274"/>
          <w:sz w:val="24"/>
          <w:szCs w:val="24"/>
        </w:rPr>
        <w:t>капитальному ремонту (</w:t>
      </w:r>
      <w:r w:rsidRPr="00EC43EA">
        <w:rPr>
          <w:rStyle w:val="FontStyle274"/>
          <w:sz w:val="24"/>
          <w:szCs w:val="24"/>
        </w:rPr>
        <w:t>реконструкции</w:t>
      </w:r>
      <w:r w:rsidR="00260000" w:rsidRPr="00EC43EA">
        <w:rPr>
          <w:rStyle w:val="FontStyle274"/>
          <w:sz w:val="24"/>
          <w:szCs w:val="24"/>
        </w:rPr>
        <w:t>)</w:t>
      </w:r>
      <w:r w:rsidRPr="00EC43EA">
        <w:rPr>
          <w:rStyle w:val="FontStyle274"/>
          <w:sz w:val="24"/>
          <w:szCs w:val="24"/>
        </w:rPr>
        <w:t xml:space="preserve"> участков тепловых сетей;</w:t>
      </w:r>
    </w:p>
    <w:p w14:paraId="0F094B4E" w14:textId="77777777" w:rsidR="00587B7C" w:rsidRPr="00EC43EA" w:rsidRDefault="00587B7C" w:rsidP="00D05DC0">
      <w:pPr>
        <w:spacing w:line="360" w:lineRule="auto"/>
        <w:ind w:firstLine="709"/>
        <w:jc w:val="both"/>
      </w:pPr>
      <w:r w:rsidRPr="00EC43EA">
        <w:t>На основании принятых в Схеме объемов перспективного потребления тепловой мощ</w:t>
      </w:r>
      <w:r w:rsidRPr="00EC43EA">
        <w:softHyphen/>
        <w:t xml:space="preserve">ности и перспективных балансов тепла на теплоисточниках в соответствии с требованиями СНиП 41-02-2003 «Тепловые сети» определена требуемая производительность ХВО на </w:t>
      </w:r>
      <w:r w:rsidR="00260000" w:rsidRPr="00EC43EA">
        <w:t>котельной</w:t>
      </w:r>
      <w:r w:rsidR="00322E34" w:rsidRPr="00EC43EA">
        <w:t>.</w:t>
      </w:r>
    </w:p>
    <w:p w14:paraId="32FFE4BE" w14:textId="13FCC2E7" w:rsidR="00D87C9F" w:rsidRPr="00EC43EA" w:rsidRDefault="002423F9" w:rsidP="00C74D7E">
      <w:pPr>
        <w:spacing w:line="360" w:lineRule="auto"/>
        <w:ind w:firstLine="567"/>
        <w:jc w:val="both"/>
        <w:rPr>
          <w:b/>
          <w:lang w:eastAsia="ar-SA"/>
        </w:rPr>
        <w:sectPr w:rsidR="00D87C9F" w:rsidRPr="00EC43EA" w:rsidSect="00CC57F8">
          <w:pgSz w:w="11900" w:h="16840" w:code="9"/>
          <w:pgMar w:top="993" w:right="567" w:bottom="567" w:left="1667" w:header="568" w:footer="597" w:gutter="0"/>
          <w:cols w:space="720"/>
          <w:noEndnote/>
          <w:docGrid w:linePitch="360"/>
        </w:sectPr>
      </w:pPr>
      <w:r w:rsidRPr="00EC43EA">
        <w:t xml:space="preserve">Таблица </w:t>
      </w:r>
      <w:r w:rsidR="00587B7C" w:rsidRPr="00EC43EA">
        <w:t>4</w:t>
      </w:r>
      <w:r w:rsidRPr="00EC43EA">
        <w:t xml:space="preserve"> со</w:t>
      </w:r>
      <w:r w:rsidR="00C74D7E" w:rsidRPr="00EC43EA">
        <w:t>держит информацию о существующих и перспективных баланс</w:t>
      </w:r>
      <w:r w:rsidR="00FE6089" w:rsidRPr="00EC43EA">
        <w:t>ах</w:t>
      </w:r>
      <w:r w:rsidR="00C74D7E" w:rsidRPr="00EC43EA">
        <w:t xml:space="preserve"> </w:t>
      </w:r>
      <w:r w:rsidRPr="00EC43EA">
        <w:t>произво</w:t>
      </w:r>
      <w:r w:rsidR="00C74D7E" w:rsidRPr="00EC43EA">
        <w:t>дительности водоподготовительных установок</w:t>
      </w:r>
      <w:r w:rsidRPr="00EC43EA">
        <w:t xml:space="preserve"> и потерь теплоно</w:t>
      </w:r>
      <w:r w:rsidR="009C7D49" w:rsidRPr="00EC43EA">
        <w:t>сителя с учетом развития систем</w:t>
      </w:r>
      <w:r w:rsidR="004F7F05" w:rsidRPr="00EC43EA">
        <w:t xml:space="preserve"> теплоснабжения</w:t>
      </w:r>
      <w:r w:rsidR="004F7F05" w:rsidRPr="00EC43EA">
        <w:rPr>
          <w:rFonts w:eastAsia="Calibri"/>
          <w:lang w:eastAsia="en-US"/>
        </w:rPr>
        <w:t xml:space="preserve"> </w:t>
      </w:r>
      <w:r w:rsidR="00C74D7E" w:rsidRPr="00EC43EA">
        <w:rPr>
          <w:rFonts w:eastAsia="Calibri"/>
          <w:lang w:eastAsia="en-US"/>
        </w:rPr>
        <w:t>Вар</w:t>
      </w:r>
      <w:r w:rsidR="000A4833" w:rsidRPr="00EC43EA">
        <w:rPr>
          <w:rFonts w:eastAsia="Calibri"/>
          <w:lang w:eastAsia="en-US"/>
        </w:rPr>
        <w:t>н</w:t>
      </w:r>
      <w:r w:rsidR="00CF7384" w:rsidRPr="00EC43EA">
        <w:rPr>
          <w:rFonts w:eastAsia="Calibri"/>
          <w:lang w:eastAsia="en-US"/>
        </w:rPr>
        <w:t>ен</w:t>
      </w:r>
      <w:r w:rsidR="00260000" w:rsidRPr="00EC43EA">
        <w:rPr>
          <w:rFonts w:eastAsia="Calibri"/>
          <w:lang w:eastAsia="en-US"/>
        </w:rPr>
        <w:t xml:space="preserve">ского </w:t>
      </w:r>
      <w:r w:rsidR="0021108D">
        <w:rPr>
          <w:rFonts w:eastAsia="Calibri"/>
          <w:lang w:eastAsia="en-US"/>
        </w:rPr>
        <w:t>муниципального округа</w:t>
      </w:r>
      <w:r w:rsidR="0021108D">
        <w:t xml:space="preserve">. </w:t>
      </w:r>
      <w:r w:rsidR="00260000" w:rsidRPr="00EC43EA">
        <w:t>Баланс</w:t>
      </w:r>
      <w:r w:rsidR="00C74D7E" w:rsidRPr="00EC43EA">
        <w:t>ы</w:t>
      </w:r>
      <w:r w:rsidR="004E725E" w:rsidRPr="00EC43EA">
        <w:t xml:space="preserve"> </w:t>
      </w:r>
      <w:r w:rsidR="001F432B" w:rsidRPr="00EC43EA">
        <w:t>производи</w:t>
      </w:r>
      <w:r w:rsidR="001F432B">
        <w:t>тельности</w:t>
      </w:r>
      <w:r w:rsidR="00260000" w:rsidRPr="00EC43EA">
        <w:t xml:space="preserve"> ВПУ составлен</w:t>
      </w:r>
      <w:r w:rsidR="00C74D7E" w:rsidRPr="00EC43EA">
        <w:t>ы</w:t>
      </w:r>
      <w:r w:rsidR="003F5A42" w:rsidRPr="00EC43EA">
        <w:t xml:space="preserve"> относительно нормы утечки</w:t>
      </w:r>
      <w:r w:rsidR="00260000" w:rsidRPr="00EC43EA">
        <w:t xml:space="preserve"> теплоносителя</w:t>
      </w:r>
      <w:r w:rsidR="003F5A42" w:rsidRPr="00EC43EA">
        <w:t>.</w:t>
      </w:r>
    </w:p>
    <w:p w14:paraId="1DF718A1" w14:textId="77777777" w:rsidR="00B32ECE" w:rsidRDefault="005A7AB4" w:rsidP="00CC57F8">
      <w:pPr>
        <w:spacing w:line="360" w:lineRule="auto"/>
        <w:jc w:val="both"/>
        <w:rPr>
          <w:b/>
          <w:lang w:eastAsia="ar-SA"/>
        </w:rPr>
      </w:pPr>
      <w:r w:rsidRPr="00640561">
        <w:rPr>
          <w:b/>
          <w:lang w:eastAsia="ar-SA"/>
        </w:rPr>
        <w:lastRenderedPageBreak/>
        <w:tab/>
      </w:r>
    </w:p>
    <w:p w14:paraId="2B789688" w14:textId="77777777" w:rsidR="002E5EC9" w:rsidRDefault="00CD1C3A" w:rsidP="00B32ECE">
      <w:pPr>
        <w:spacing w:line="360" w:lineRule="auto"/>
        <w:ind w:firstLine="708"/>
        <w:jc w:val="both"/>
        <w:rPr>
          <w:i/>
          <w:lang w:eastAsia="ar-SA"/>
        </w:rPr>
      </w:pPr>
      <w:r w:rsidRPr="00640561">
        <w:rPr>
          <w:b/>
          <w:i/>
          <w:lang w:eastAsia="ar-SA"/>
        </w:rPr>
        <w:t xml:space="preserve">Таблица </w:t>
      </w:r>
      <w:r w:rsidR="00587B7C">
        <w:rPr>
          <w:b/>
          <w:i/>
          <w:lang w:eastAsia="ar-SA"/>
        </w:rPr>
        <w:t>4</w:t>
      </w:r>
      <w:r w:rsidR="005A7AB4" w:rsidRPr="00640561">
        <w:rPr>
          <w:b/>
          <w:i/>
          <w:lang w:eastAsia="ar-SA"/>
        </w:rPr>
        <w:t xml:space="preserve">. </w:t>
      </w:r>
      <w:r w:rsidR="00D87C9F" w:rsidRPr="00640561">
        <w:rPr>
          <w:b/>
          <w:i/>
          <w:lang w:eastAsia="ar-SA"/>
        </w:rPr>
        <w:t xml:space="preserve"> </w:t>
      </w:r>
      <w:r w:rsidR="00D87C9F" w:rsidRPr="00640561">
        <w:rPr>
          <w:i/>
          <w:lang w:eastAsia="ar-SA"/>
        </w:rPr>
        <w:t>Перспективные</w:t>
      </w:r>
      <w:r w:rsidR="003F5A42" w:rsidRPr="00640561">
        <w:rPr>
          <w:i/>
          <w:lang w:eastAsia="ar-SA"/>
        </w:rPr>
        <w:t xml:space="preserve"> балансы производительности ВПУ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752"/>
        <w:gridCol w:w="1276"/>
        <w:gridCol w:w="992"/>
        <w:gridCol w:w="1276"/>
        <w:gridCol w:w="1276"/>
        <w:gridCol w:w="1276"/>
      </w:tblGrid>
      <w:tr w:rsidR="0021108D" w:rsidRPr="00640561" w14:paraId="7E9D9BA0" w14:textId="77777777" w:rsidTr="00800193">
        <w:trPr>
          <w:trHeight w:val="20"/>
          <w:tblHeader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A22B" w14:textId="77777777" w:rsidR="0021108D" w:rsidRPr="00587B7C" w:rsidRDefault="0021108D" w:rsidP="006202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87B7C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1F63" w14:textId="77777777" w:rsidR="0021108D" w:rsidRPr="00587B7C" w:rsidRDefault="0021108D" w:rsidP="0062020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87B7C">
              <w:rPr>
                <w:b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9374" w14:textId="77777777" w:rsidR="0021108D" w:rsidRPr="00587B7C" w:rsidRDefault="0021108D" w:rsidP="009C7D4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A65A" w14:textId="77777777" w:rsidR="0021108D" w:rsidRPr="00587B7C" w:rsidRDefault="0021108D" w:rsidP="009C7D4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2026 - 2029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A30A" w14:textId="77777777" w:rsidR="0021108D" w:rsidRPr="00587B7C" w:rsidRDefault="0021108D" w:rsidP="009C7D4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2030 - 2034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7008" w14:textId="77777777" w:rsidR="0021108D" w:rsidRPr="00587B7C" w:rsidRDefault="0021108D" w:rsidP="006F627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2035 - 2040</w:t>
            </w:r>
          </w:p>
        </w:tc>
      </w:tr>
      <w:tr w:rsidR="00800193" w:rsidRPr="00640561" w14:paraId="63BB4667" w14:textId="3CB2F629" w:rsidTr="007C42F3">
        <w:trPr>
          <w:trHeight w:val="20"/>
        </w:trPr>
        <w:tc>
          <w:tcPr>
            <w:tcW w:w="1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5E3C" w14:textId="2127446B" w:rsidR="00800193" w:rsidRDefault="00800193" w:rsidP="0021108D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C00000"/>
              </w:rPr>
              <w:t>Котельная «Микрорайон» с. Варна</w:t>
            </w:r>
          </w:p>
        </w:tc>
      </w:tr>
      <w:tr w:rsidR="0021108D" w:rsidRPr="00640561" w14:paraId="409D2C4E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DB13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32D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20E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27BD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6C4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A7C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</w:tr>
      <w:tr w:rsidR="0021108D" w:rsidRPr="00640561" w14:paraId="231FCF60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7517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DB82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F9440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244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A1FF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8F9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</w:tr>
      <w:tr w:rsidR="0021108D" w:rsidRPr="00640561" w14:paraId="02BC0DEE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489B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Потери располагаемой производительности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14A8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D86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DD5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8C22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20B2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640561" w14:paraId="3F65E92A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1EF5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Собственные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5906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BD045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B883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6470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F76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640561" w14:paraId="32957C99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BE8F" w14:textId="77777777" w:rsidR="0021108D" w:rsidRPr="00AF6B00" w:rsidRDefault="0021108D" w:rsidP="00800193">
            <w:pPr>
              <w:spacing w:line="276" w:lineRule="auto"/>
              <w:rPr>
                <w:sz w:val="22"/>
                <w:szCs w:val="22"/>
              </w:rPr>
            </w:pPr>
            <w:r w:rsidRPr="00AF6B00">
              <w:rPr>
                <w:sz w:val="22"/>
                <w:szCs w:val="22"/>
              </w:rPr>
              <w:t>Количество емкостей аварийного запаса</w:t>
            </w:r>
            <w:r w:rsidRPr="00AF6B00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AF6B00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46AC" w14:textId="77777777" w:rsidR="0021108D" w:rsidRPr="00AF6B00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F6B00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76DC" w14:textId="77777777" w:rsidR="0021108D" w:rsidRPr="00AF6B00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F6B00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5CD6E" w14:textId="77777777" w:rsidR="0021108D" w:rsidRPr="00AF6B00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F6B00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EA61" w14:textId="77777777" w:rsidR="0021108D" w:rsidRPr="00AF6B00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F6B00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308E" w14:textId="77777777" w:rsidR="0021108D" w:rsidRPr="00AF6B00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F6B00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21108D" w:rsidRPr="00640561" w14:paraId="3DD5860D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B839" w14:textId="77777777" w:rsidR="0021108D" w:rsidRPr="00AF6B00" w:rsidRDefault="0021108D" w:rsidP="00800193">
            <w:pPr>
              <w:spacing w:line="276" w:lineRule="auto"/>
              <w:rPr>
                <w:sz w:val="22"/>
                <w:szCs w:val="22"/>
              </w:rPr>
            </w:pPr>
            <w:r w:rsidRPr="00AF6B00">
              <w:rPr>
                <w:sz w:val="22"/>
                <w:szCs w:val="22"/>
              </w:rPr>
              <w:t>Емкость аварийного запаса</w:t>
            </w:r>
            <w:r w:rsidRPr="00AF6B00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AF6B00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36DA" w14:textId="77777777" w:rsidR="0021108D" w:rsidRPr="00AF6B00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F6B00">
              <w:rPr>
                <w:color w:val="000000"/>
                <w:sz w:val="22"/>
                <w:szCs w:val="22"/>
              </w:rPr>
              <w:t xml:space="preserve"> м</w:t>
            </w:r>
            <w:r w:rsidRPr="00AF6B00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031C" w14:textId="77777777" w:rsidR="0021108D" w:rsidRPr="00AF6B00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F6B00">
              <w:rPr>
                <w:color w:val="000000"/>
                <w:sz w:val="22"/>
                <w:szCs w:val="22"/>
                <w:lang w:val="en-US"/>
              </w:rPr>
              <w:t>10</w:t>
            </w:r>
            <w:r w:rsidRPr="00AF6B00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FAEC" w14:textId="77777777" w:rsidR="0021108D" w:rsidRPr="00AF6B00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F6B00">
              <w:rPr>
                <w:color w:val="000000"/>
                <w:sz w:val="22"/>
                <w:szCs w:val="22"/>
                <w:lang w:val="en-US"/>
              </w:rPr>
              <w:t>10</w:t>
            </w:r>
            <w:r w:rsidRPr="00AF6B00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20F3" w14:textId="77777777" w:rsidR="0021108D" w:rsidRPr="00AF6B00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F6B00">
              <w:rPr>
                <w:color w:val="000000"/>
                <w:sz w:val="22"/>
                <w:szCs w:val="22"/>
                <w:lang w:val="en-US"/>
              </w:rPr>
              <w:t>10</w:t>
            </w:r>
            <w:r w:rsidRPr="00AF6B00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F5CC" w14:textId="77777777" w:rsidR="0021108D" w:rsidRPr="00AF6B00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F6B00">
              <w:rPr>
                <w:color w:val="000000"/>
                <w:sz w:val="22"/>
                <w:szCs w:val="22"/>
                <w:lang w:val="en-US"/>
              </w:rPr>
              <w:t>10</w:t>
            </w:r>
            <w:r w:rsidRPr="00AF6B00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21108D" w:rsidRPr="00640561" w14:paraId="143D0799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6CA0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Прирост объемов теплоносителя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100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1DAB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FD3A0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68FB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639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640561" w14:paraId="3035376D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4277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Всего подпитка тепловой сети,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8673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7C84" w14:textId="77777777" w:rsidR="0021108D" w:rsidRPr="001449F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DB46" w14:textId="77777777" w:rsidR="0021108D" w:rsidRPr="001449F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6E811" w14:textId="77777777" w:rsidR="0021108D" w:rsidRPr="001449F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B3A3" w14:textId="77777777" w:rsidR="0021108D" w:rsidRPr="001449F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633</w:t>
            </w:r>
          </w:p>
        </w:tc>
      </w:tr>
      <w:tr w:rsidR="0021108D" w:rsidRPr="00640561" w14:paraId="5DF54305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27D1" w14:textId="77777777" w:rsidR="0021108D" w:rsidRPr="00587B7C" w:rsidRDefault="0021108D" w:rsidP="00800193">
            <w:pPr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40E2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98D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51F6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2CC0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8830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640561" w14:paraId="110FEDE9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0FC1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Максимум подпитки тепловой сети в эксплуатационном режиме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247F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7C4E" w14:textId="77777777" w:rsidR="0021108D" w:rsidRPr="00587B7C" w:rsidRDefault="0021108D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7102" w14:textId="77777777" w:rsidR="0021108D" w:rsidRPr="00587B7C" w:rsidRDefault="0021108D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54E2B" w14:textId="77777777" w:rsidR="0021108D" w:rsidRPr="00587B7C" w:rsidRDefault="0021108D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8570" w14:textId="77777777" w:rsidR="0021108D" w:rsidRPr="00587B7C" w:rsidRDefault="0021108D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0,633</w:t>
            </w:r>
          </w:p>
        </w:tc>
      </w:tr>
      <w:tr w:rsidR="0021108D" w:rsidRPr="00640561" w14:paraId="7E4A413A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BD6A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Максимальная подпитка тепловой сети в период повреждения участка (в аварийном режиме)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6713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583C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3,</w:t>
            </w:r>
            <w:r w:rsidRPr="002B586D">
              <w:rPr>
                <w:sz w:val="22"/>
                <w:szCs w:val="22"/>
                <w:lang w:val="en-US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F300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3,</w:t>
            </w:r>
            <w:r w:rsidRPr="002B586D">
              <w:rPr>
                <w:sz w:val="22"/>
                <w:szCs w:val="22"/>
                <w:lang w:val="en-US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34D8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3,</w:t>
            </w:r>
            <w:r w:rsidRPr="002B586D">
              <w:rPr>
                <w:sz w:val="22"/>
                <w:szCs w:val="22"/>
                <w:lang w:val="en-US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2766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3,</w:t>
            </w:r>
            <w:r w:rsidRPr="002B586D">
              <w:rPr>
                <w:sz w:val="22"/>
                <w:szCs w:val="22"/>
                <w:lang w:val="en-US"/>
              </w:rPr>
              <w:t>38</w:t>
            </w:r>
          </w:p>
        </w:tc>
      </w:tr>
      <w:tr w:rsidR="0021108D" w:rsidRPr="00640561" w14:paraId="34BF4C0C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51B9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Резерв(+)/ дефицит (-)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CDF3B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5D30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CDB52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AD4F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38557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1,62</w:t>
            </w:r>
          </w:p>
        </w:tc>
      </w:tr>
      <w:tr w:rsidR="0021108D" w:rsidRPr="00640561" w14:paraId="0F3BE3A7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4280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Доля резерва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4EFAE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9F7B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81CAE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127BD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400B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32,4</w:t>
            </w:r>
          </w:p>
        </w:tc>
      </w:tr>
      <w:tr w:rsidR="00800193" w14:paraId="1E85C182" w14:textId="0F2E32C3" w:rsidTr="007C42F3">
        <w:trPr>
          <w:trHeight w:val="20"/>
        </w:trPr>
        <w:tc>
          <w:tcPr>
            <w:tcW w:w="1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1DE1" w14:textId="69FB9ABC" w:rsidR="00800193" w:rsidRDefault="00800193" w:rsidP="0021108D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C00000"/>
              </w:rPr>
              <w:t>Котельная «Набережная» с. Варна</w:t>
            </w:r>
          </w:p>
        </w:tc>
      </w:tr>
      <w:tr w:rsidR="0021108D" w:rsidRPr="00587B7C" w14:paraId="10A9F065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5599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78F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9B0F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6753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2430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116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</w:tr>
      <w:tr w:rsidR="0021108D" w:rsidRPr="00587B7C" w14:paraId="69E6AB63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00EC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3A59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043F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C0F9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F35C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07A3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</w:tr>
      <w:tr w:rsidR="0021108D" w:rsidRPr="00587B7C" w14:paraId="670F7F8C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F77D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Потери располагаемой производительности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6049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53B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D83E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9BE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2E3C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587B7C" w14:paraId="6659582F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1033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Собственные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556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55C66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A693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1011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64FE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587B7C" w14:paraId="51F0AE4E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0334" w14:textId="77777777" w:rsidR="0021108D" w:rsidRPr="00587B7C" w:rsidRDefault="0021108D" w:rsidP="0080019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Количество емкостей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AC98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73C9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B54C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DED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4A0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21108D" w:rsidRPr="00587B7C" w14:paraId="0955186B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D648" w14:textId="77777777" w:rsidR="0021108D" w:rsidRPr="00587B7C" w:rsidRDefault="0021108D" w:rsidP="0080019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Емкость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49DE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 xml:space="preserve"> 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2904B" w14:textId="77777777" w:rsidR="0021108D" w:rsidRPr="001D574E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25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7C4A" w14:textId="77777777" w:rsidR="0021108D" w:rsidRPr="001D574E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25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0411" w14:textId="77777777" w:rsidR="0021108D" w:rsidRPr="001D574E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25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CA35" w14:textId="77777777" w:rsidR="0021108D" w:rsidRPr="001D574E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25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  <w:lang w:val="en-US"/>
              </w:rPr>
              <w:t>00</w:t>
            </w:r>
          </w:p>
        </w:tc>
      </w:tr>
      <w:tr w:rsidR="0021108D" w:rsidRPr="00587B7C" w14:paraId="7BD8A050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6716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Прирост объемов теплоносителя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82E5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9573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320C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C4F6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D999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587B7C" w14:paraId="73D47224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262E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Всего подпитка тепловой сети,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9C23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09D6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4C88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C590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FC15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186</w:t>
            </w:r>
          </w:p>
        </w:tc>
      </w:tr>
      <w:tr w:rsidR="0021108D" w:rsidRPr="00587B7C" w14:paraId="6FB07A28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B7FB" w14:textId="77777777" w:rsidR="0021108D" w:rsidRPr="00587B7C" w:rsidRDefault="0021108D" w:rsidP="00800193">
            <w:pPr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D70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18F2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EB1B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059E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6C13F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587B7C" w14:paraId="48942FBE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3C80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Максимум подпитки тепловой сети в эксплуатационном режиме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CF0F6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826A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</w:rPr>
            </w:pPr>
            <w:r w:rsidRPr="002B586D">
              <w:rPr>
                <w:color w:val="0F243E" w:themeColor="text2" w:themeShade="80"/>
                <w:sz w:val="22"/>
              </w:rPr>
              <w:t>0,</w:t>
            </w:r>
            <w:r>
              <w:rPr>
                <w:color w:val="0F243E" w:themeColor="text2" w:themeShade="80"/>
                <w:sz w:val="22"/>
              </w:rPr>
              <w:t>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06C2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</w:rPr>
            </w:pPr>
            <w:r w:rsidRPr="002B586D">
              <w:rPr>
                <w:color w:val="0F243E" w:themeColor="text2" w:themeShade="80"/>
                <w:sz w:val="22"/>
              </w:rPr>
              <w:t>0,</w:t>
            </w:r>
            <w:r>
              <w:rPr>
                <w:color w:val="0F243E" w:themeColor="text2" w:themeShade="80"/>
                <w:sz w:val="22"/>
              </w:rPr>
              <w:t>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09AF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</w:rPr>
            </w:pPr>
            <w:r w:rsidRPr="002B586D">
              <w:rPr>
                <w:color w:val="0F243E" w:themeColor="text2" w:themeShade="80"/>
                <w:sz w:val="22"/>
              </w:rPr>
              <w:t>0,</w:t>
            </w:r>
            <w:r>
              <w:rPr>
                <w:color w:val="0F243E" w:themeColor="text2" w:themeShade="80"/>
                <w:sz w:val="22"/>
              </w:rPr>
              <w:t>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43CE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</w:rPr>
            </w:pPr>
            <w:r w:rsidRPr="002B586D">
              <w:rPr>
                <w:color w:val="0F243E" w:themeColor="text2" w:themeShade="80"/>
                <w:sz w:val="22"/>
              </w:rPr>
              <w:t>0,</w:t>
            </w:r>
            <w:r>
              <w:rPr>
                <w:color w:val="0F243E" w:themeColor="text2" w:themeShade="80"/>
                <w:sz w:val="22"/>
              </w:rPr>
              <w:t>186</w:t>
            </w:r>
          </w:p>
        </w:tc>
      </w:tr>
      <w:tr w:rsidR="0021108D" w:rsidRPr="00587B7C" w14:paraId="7DB3FC6E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7A3D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Максимальная подпитка тепловой сети в период повреждения участка (в аварийном режиме)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7DC9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DD7D0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2B586D">
              <w:rPr>
                <w:sz w:val="22"/>
                <w:szCs w:val="22"/>
                <w:lang w:val="en-US"/>
              </w:rPr>
              <w:t>1</w:t>
            </w:r>
            <w:r w:rsidRPr="002B586D">
              <w:rPr>
                <w:sz w:val="22"/>
                <w:szCs w:val="22"/>
              </w:rPr>
              <w:t>,</w:t>
            </w:r>
            <w:r w:rsidRPr="002B586D">
              <w:rPr>
                <w:sz w:val="22"/>
                <w:szCs w:val="22"/>
                <w:lang w:val="en-US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0B45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2B586D">
              <w:rPr>
                <w:sz w:val="22"/>
                <w:szCs w:val="22"/>
                <w:lang w:val="en-US"/>
              </w:rPr>
              <w:t>1</w:t>
            </w:r>
            <w:r w:rsidRPr="002B586D">
              <w:rPr>
                <w:sz w:val="22"/>
                <w:szCs w:val="22"/>
              </w:rPr>
              <w:t>,</w:t>
            </w:r>
            <w:r w:rsidRPr="002B586D">
              <w:rPr>
                <w:sz w:val="22"/>
                <w:szCs w:val="22"/>
                <w:lang w:val="en-US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4590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2B586D">
              <w:rPr>
                <w:sz w:val="22"/>
                <w:szCs w:val="22"/>
                <w:lang w:val="en-US"/>
              </w:rPr>
              <w:t>1</w:t>
            </w:r>
            <w:r w:rsidRPr="002B586D">
              <w:rPr>
                <w:sz w:val="22"/>
                <w:szCs w:val="22"/>
              </w:rPr>
              <w:t>,</w:t>
            </w:r>
            <w:r w:rsidRPr="002B586D">
              <w:rPr>
                <w:sz w:val="22"/>
                <w:szCs w:val="22"/>
                <w:lang w:val="en-US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6395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2B586D">
              <w:rPr>
                <w:sz w:val="22"/>
                <w:szCs w:val="22"/>
                <w:lang w:val="en-US"/>
              </w:rPr>
              <w:t>1</w:t>
            </w:r>
            <w:r w:rsidRPr="002B586D">
              <w:rPr>
                <w:sz w:val="22"/>
                <w:szCs w:val="22"/>
              </w:rPr>
              <w:t>,</w:t>
            </w:r>
            <w:r w:rsidRPr="002B586D">
              <w:rPr>
                <w:sz w:val="22"/>
                <w:szCs w:val="22"/>
                <w:lang w:val="en-US"/>
              </w:rPr>
              <w:t>68</w:t>
            </w:r>
          </w:p>
        </w:tc>
      </w:tr>
      <w:tr w:rsidR="0021108D" w:rsidRPr="00272274" w14:paraId="285B1F21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F5BA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Резерв(+)/ дефицит (-)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E4D1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86C4E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3,32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A44F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3,32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387B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3,32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7FA2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3,32</w:t>
            </w:r>
          </w:p>
        </w:tc>
      </w:tr>
      <w:tr w:rsidR="0021108D" w:rsidRPr="00272274" w14:paraId="5700A166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EE15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lastRenderedPageBreak/>
              <w:t>Доля резерва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853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3D23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1187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2928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B773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66,4</w:t>
            </w:r>
          </w:p>
        </w:tc>
      </w:tr>
      <w:tr w:rsidR="00800193" w14:paraId="098C4650" w14:textId="2685A7AF" w:rsidTr="007C42F3">
        <w:trPr>
          <w:trHeight w:val="20"/>
        </w:trPr>
        <w:tc>
          <w:tcPr>
            <w:tcW w:w="1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EA4B6" w14:textId="723476E4" w:rsidR="00800193" w:rsidRDefault="00800193" w:rsidP="0021108D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C00000"/>
              </w:rPr>
              <w:t>Котельная «Больница» с. Варна</w:t>
            </w:r>
          </w:p>
        </w:tc>
      </w:tr>
      <w:tr w:rsidR="0021108D" w:rsidRPr="00587B7C" w14:paraId="55BE437E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15FF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B48C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ED2F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8DB4B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1C76E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921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</w:tr>
      <w:tr w:rsidR="0021108D" w:rsidRPr="00587B7C" w14:paraId="0C19DAF7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1442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1FDC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2533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0DD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A630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3D2F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</w:tr>
      <w:tr w:rsidR="0021108D" w:rsidRPr="00587B7C" w14:paraId="7BC28E10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F39F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Потери располагаемой производительности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F5F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BDD3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CF642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1B11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B33E3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587B7C" w14:paraId="4D7823DA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ECBA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Собственные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919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AA82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A4A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67542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2F9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587B7C" w14:paraId="58F1A124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4343F" w14:textId="77777777" w:rsidR="0021108D" w:rsidRPr="00587B7C" w:rsidRDefault="0021108D" w:rsidP="0080019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Количество емкостей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046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DAB1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972AC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F712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2511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21108D" w:rsidRPr="00587B7C" w14:paraId="41A9CCD2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C31C" w14:textId="77777777" w:rsidR="0021108D" w:rsidRPr="00587B7C" w:rsidRDefault="0021108D" w:rsidP="0080019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Емкость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EBA0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 xml:space="preserve"> 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92BB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E9D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70278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B13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21108D" w:rsidRPr="00587B7C" w14:paraId="39572BC1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6A75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Прирост объемов теплоносителя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E000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FD050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458E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4572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D1FB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587B7C" w14:paraId="41F59A1B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4CF9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Всего подпитка тепловой сети,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DFB3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937B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AFD3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F8D5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F2A6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0987</w:t>
            </w:r>
          </w:p>
        </w:tc>
      </w:tr>
      <w:tr w:rsidR="0021108D" w:rsidRPr="00587B7C" w14:paraId="04849D87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C272" w14:textId="77777777" w:rsidR="0021108D" w:rsidRPr="00587B7C" w:rsidRDefault="0021108D" w:rsidP="00800193">
            <w:pPr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5193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789B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D189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75EF1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22C26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587B7C" w14:paraId="5434624E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F0D9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Максимум подпитки тепловой сети в эксплуатационном режиме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A67F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2F718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0,0987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4F33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0,0987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3E8F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0,0987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99E23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0,0987</w:t>
            </w:r>
          </w:p>
        </w:tc>
      </w:tr>
      <w:tr w:rsidR="0021108D" w:rsidRPr="00587B7C" w14:paraId="38A66923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3003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Максимальная подпитка тепловой сети в период повреждения участка (в аварийном режиме)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CF9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9885" w14:textId="77777777" w:rsidR="0021108D" w:rsidRPr="00FE6089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EA3D" w14:textId="77777777" w:rsidR="0021108D" w:rsidRPr="00FE6089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0608" w14:textId="77777777" w:rsidR="0021108D" w:rsidRPr="00FE6089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373A" w14:textId="77777777" w:rsidR="0021108D" w:rsidRPr="00FE6089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0,58</w:t>
            </w:r>
          </w:p>
        </w:tc>
      </w:tr>
      <w:tr w:rsidR="0021108D" w:rsidRPr="00272274" w14:paraId="25F6B560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3EFA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Резерв(+)/ дефицит (-)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DFC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5339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4</w:t>
            </w:r>
            <w:r w:rsidRPr="002B586D">
              <w:rPr>
                <w:color w:val="0F243E" w:themeColor="text2" w:themeShade="80"/>
                <w:sz w:val="22"/>
                <w:szCs w:val="22"/>
              </w:rPr>
              <w:t>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ADA4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4</w:t>
            </w:r>
            <w:r w:rsidRPr="002B586D">
              <w:rPr>
                <w:color w:val="0F243E" w:themeColor="text2" w:themeShade="80"/>
                <w:sz w:val="22"/>
                <w:szCs w:val="22"/>
              </w:rPr>
              <w:t>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30D7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4</w:t>
            </w:r>
            <w:r w:rsidRPr="002B586D">
              <w:rPr>
                <w:color w:val="0F243E" w:themeColor="text2" w:themeShade="80"/>
                <w:sz w:val="22"/>
                <w:szCs w:val="22"/>
              </w:rPr>
              <w:t>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E6DCB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4</w:t>
            </w:r>
            <w:r w:rsidRPr="002B586D">
              <w:rPr>
                <w:color w:val="0F243E" w:themeColor="text2" w:themeShade="80"/>
                <w:sz w:val="22"/>
                <w:szCs w:val="22"/>
              </w:rPr>
              <w:t>,42</w:t>
            </w:r>
          </w:p>
        </w:tc>
      </w:tr>
      <w:tr w:rsidR="0021108D" w:rsidRPr="00272274" w14:paraId="5BED4AB1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F94C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Доля резерва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8EC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AC5C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8</w:t>
            </w:r>
            <w:r>
              <w:rPr>
                <w:color w:val="0F243E" w:themeColor="text2" w:themeShade="80"/>
                <w:sz w:val="22"/>
                <w:szCs w:val="22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2F13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8</w:t>
            </w:r>
            <w:r>
              <w:rPr>
                <w:color w:val="0F243E" w:themeColor="text2" w:themeShade="80"/>
                <w:sz w:val="22"/>
                <w:szCs w:val="22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A3BA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8</w:t>
            </w:r>
            <w:r>
              <w:rPr>
                <w:color w:val="0F243E" w:themeColor="text2" w:themeShade="80"/>
                <w:sz w:val="22"/>
                <w:szCs w:val="22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D669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8</w:t>
            </w:r>
            <w:r>
              <w:rPr>
                <w:color w:val="0F243E" w:themeColor="text2" w:themeShade="80"/>
                <w:sz w:val="22"/>
                <w:szCs w:val="22"/>
              </w:rPr>
              <w:t>8,4</w:t>
            </w:r>
          </w:p>
        </w:tc>
      </w:tr>
      <w:tr w:rsidR="00800193" w14:paraId="65153F4A" w14:textId="065533FB" w:rsidTr="007C42F3">
        <w:trPr>
          <w:trHeight w:val="20"/>
        </w:trPr>
        <w:tc>
          <w:tcPr>
            <w:tcW w:w="1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C6BB" w14:textId="58503F75" w:rsidR="00800193" w:rsidRDefault="00800193" w:rsidP="0021108D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C00000"/>
              </w:rPr>
              <w:t>Котельная «Учкомбинат» с. Варна</w:t>
            </w:r>
          </w:p>
        </w:tc>
      </w:tr>
      <w:tr w:rsidR="0021108D" w:rsidRPr="00587B7C" w14:paraId="24DA1758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E660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F1AE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EC893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7C82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372E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BC32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</w:tr>
      <w:tr w:rsidR="0021108D" w:rsidRPr="00587B7C" w14:paraId="0048E361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4796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1D4E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BC91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BCAC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5F21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5439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</w:tr>
      <w:tr w:rsidR="0021108D" w:rsidRPr="00587B7C" w14:paraId="5CE64954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BD75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Потери располагаемой производительности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F45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FBB1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F8FE3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FE875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5A70B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587B7C" w14:paraId="1D6D6BEE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10EF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Собственные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462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68FE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D2C9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31BE5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206D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587B7C" w14:paraId="083EDAB0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4CD3" w14:textId="77777777" w:rsidR="0021108D" w:rsidRPr="00587B7C" w:rsidRDefault="0021108D" w:rsidP="0080019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Количество емкостей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F971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5745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EF8D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076F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FC4C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21108D" w:rsidRPr="00587B7C" w14:paraId="3FF0D690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34B4" w14:textId="77777777" w:rsidR="0021108D" w:rsidRPr="00587B7C" w:rsidRDefault="0021108D" w:rsidP="0080019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Емкость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C205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 xml:space="preserve"> 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86953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6EFE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D7F2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384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3,00</w:t>
            </w:r>
          </w:p>
        </w:tc>
      </w:tr>
      <w:tr w:rsidR="0021108D" w:rsidRPr="00587B7C" w14:paraId="37C4D823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1E11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Прирост объемов теплоносителя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3E2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AA3E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E22B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56B2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EB0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587B7C" w14:paraId="2FA351D3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8ED5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Всего подпитка тепловой сети,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4C3B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C9B6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1B25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0D9F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14290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0407</w:t>
            </w:r>
          </w:p>
        </w:tc>
      </w:tr>
      <w:tr w:rsidR="0021108D" w:rsidRPr="00587B7C" w14:paraId="635D5BEF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D861" w14:textId="77777777" w:rsidR="0021108D" w:rsidRPr="00587B7C" w:rsidRDefault="0021108D" w:rsidP="00800193">
            <w:pPr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DB13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53B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DE2BB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09CE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16E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587B7C" w14:paraId="37C4165D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D7DD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Максимум подпитки тепловой сети в эксплуатационном режиме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1EC51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9EDA3" w14:textId="77777777" w:rsidR="0021108D" w:rsidRPr="00587B7C" w:rsidRDefault="0021108D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5231" w14:textId="77777777" w:rsidR="0021108D" w:rsidRPr="00587B7C" w:rsidRDefault="0021108D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02AF" w14:textId="77777777" w:rsidR="0021108D" w:rsidRPr="00587B7C" w:rsidRDefault="0021108D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7C818" w14:textId="77777777" w:rsidR="0021108D" w:rsidRPr="00587B7C" w:rsidRDefault="0021108D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0,0407</w:t>
            </w:r>
          </w:p>
        </w:tc>
      </w:tr>
      <w:tr w:rsidR="0021108D" w:rsidRPr="00587B7C" w14:paraId="16CD0CBE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B8DC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Максимальная подпитка тепловой сети в период повреждения участка (в аварийном режиме)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D046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149A7" w14:textId="77777777" w:rsidR="0021108D" w:rsidRPr="00FE6089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5685" w14:textId="77777777" w:rsidR="0021108D" w:rsidRPr="00FE6089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B2344" w14:textId="77777777" w:rsidR="0021108D" w:rsidRPr="00FE6089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4BBFF" w14:textId="77777777" w:rsidR="0021108D" w:rsidRPr="00FE6089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0,188</w:t>
            </w:r>
          </w:p>
        </w:tc>
      </w:tr>
      <w:tr w:rsidR="0021108D" w:rsidRPr="00272274" w14:paraId="14408BA4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861A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Резерв(+)/ дефицит (-)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6C4F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FDF9C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2,812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5364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2,812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601F7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2,812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62405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2,812</w:t>
            </w:r>
          </w:p>
        </w:tc>
      </w:tr>
      <w:tr w:rsidR="0021108D" w:rsidRPr="00272274" w14:paraId="6CC260C4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9DDEC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Доля резерва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5F91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D26A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93,73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2537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93,73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A0CC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93,73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8894" w14:textId="77777777" w:rsidR="0021108D" w:rsidRPr="00FE6089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93,73</w:t>
            </w:r>
          </w:p>
        </w:tc>
      </w:tr>
      <w:tr w:rsidR="00800193" w14:paraId="4812B639" w14:textId="1D5D6691" w:rsidTr="007C42F3">
        <w:trPr>
          <w:trHeight w:val="20"/>
        </w:trPr>
        <w:tc>
          <w:tcPr>
            <w:tcW w:w="1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8140" w14:textId="2A00A4CE" w:rsidR="00800193" w:rsidRDefault="00800193" w:rsidP="0021108D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C00000"/>
              </w:rPr>
              <w:lastRenderedPageBreak/>
              <w:t>Котельная «ст. Тамерлан» с. Варна</w:t>
            </w:r>
          </w:p>
        </w:tc>
      </w:tr>
      <w:tr w:rsidR="0021108D" w:rsidRPr="00587B7C" w14:paraId="12B4081F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5798F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160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49001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542B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43D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7561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</w:tr>
      <w:tr w:rsidR="0021108D" w:rsidRPr="00587B7C" w14:paraId="7723997F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46BC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59F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378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818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987E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F736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</w:tr>
      <w:tr w:rsidR="0021108D" w:rsidRPr="00587B7C" w14:paraId="7BEF974F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96E6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Потери располагаемой производительности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DAF7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8BEC0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BA32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5DFF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DCB5E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587B7C" w14:paraId="0097C0FA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B174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Собственные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7D70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B5C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C146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91C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D9C9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587B7C" w14:paraId="7F6A32FB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D8D6" w14:textId="77777777" w:rsidR="0021108D" w:rsidRPr="00587B7C" w:rsidRDefault="0021108D" w:rsidP="0080019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Количество емкостей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756B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FC0F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6F0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B730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7D48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21108D" w:rsidRPr="00587B7C" w14:paraId="418A4E4C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C2E4" w14:textId="77777777" w:rsidR="0021108D" w:rsidRPr="00587B7C" w:rsidRDefault="0021108D" w:rsidP="0080019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Емкость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7A79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 xml:space="preserve"> 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1642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C196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68A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12A8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21108D" w:rsidRPr="00587B7C" w14:paraId="1FED63F9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82BD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Прирост объемов теплоносителя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714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F780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4C331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F288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5366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587B7C" w14:paraId="1E6109D4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FAEE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Всего подпитка тепловой сети,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77480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F9A02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3112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2899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3112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68AD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3112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A6852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3112</w:t>
            </w:r>
          </w:p>
        </w:tc>
      </w:tr>
      <w:tr w:rsidR="0021108D" w:rsidRPr="00587B7C" w14:paraId="14058D35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BD0C" w14:textId="77777777" w:rsidR="0021108D" w:rsidRPr="00587B7C" w:rsidRDefault="0021108D" w:rsidP="00800193">
            <w:pPr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1D39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7DD8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A85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593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768A1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587B7C" w14:paraId="238C6C98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DDE1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Максимум подпитки тепловой сети в эксплуатационном режиме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E05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48A8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0,3112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7401C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0,3112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314F0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0,3112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1FD2" w14:textId="77777777" w:rsidR="0021108D" w:rsidRPr="002B586D" w:rsidRDefault="0021108D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0,3112</w:t>
            </w:r>
          </w:p>
        </w:tc>
      </w:tr>
      <w:tr w:rsidR="0021108D" w:rsidRPr="00587B7C" w14:paraId="6B2DDBCE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CAA0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Максимальная подпитка тепловой сети в период повреждения участка (в аварийном режиме)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456F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414C" w14:textId="77777777" w:rsidR="0021108D" w:rsidRPr="00770CC5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1,88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BE5A" w14:textId="77777777" w:rsidR="0021108D" w:rsidRPr="00770CC5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1,88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E4FF2" w14:textId="77777777" w:rsidR="0021108D" w:rsidRPr="00770CC5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1,88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DDB2B" w14:textId="77777777" w:rsidR="0021108D" w:rsidRPr="00770CC5" w:rsidRDefault="0021108D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1,88</w:t>
            </w:r>
          </w:p>
        </w:tc>
      </w:tr>
      <w:tr w:rsidR="0021108D" w:rsidRPr="00272274" w14:paraId="79C2E0FE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7036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Резерв(+)/ дефицит (-)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A38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47AD" w14:textId="77777777" w:rsidR="0021108D" w:rsidRPr="00770CC5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3,12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29090" w14:textId="77777777" w:rsidR="0021108D" w:rsidRPr="00770CC5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3,12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C08D" w14:textId="77777777" w:rsidR="0021108D" w:rsidRPr="00770CC5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3,12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ABB4" w14:textId="77777777" w:rsidR="0021108D" w:rsidRPr="00770CC5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3,12</w:t>
            </w:r>
          </w:p>
        </w:tc>
      </w:tr>
      <w:tr w:rsidR="0021108D" w:rsidRPr="00272274" w14:paraId="67A6281F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70DA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Доля резерва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2959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4EFF" w14:textId="77777777" w:rsidR="0021108D" w:rsidRPr="00770CC5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6D38" w14:textId="77777777" w:rsidR="0021108D" w:rsidRPr="00770CC5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DC6E" w14:textId="77777777" w:rsidR="0021108D" w:rsidRPr="00770CC5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2EB2" w14:textId="77777777" w:rsidR="0021108D" w:rsidRPr="00770CC5" w:rsidRDefault="0021108D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62,4</w:t>
            </w:r>
          </w:p>
        </w:tc>
      </w:tr>
      <w:tr w:rsidR="00800193" w14:paraId="7073C8E5" w14:textId="1E76B930" w:rsidTr="007C42F3">
        <w:trPr>
          <w:trHeight w:val="20"/>
        </w:trPr>
        <w:tc>
          <w:tcPr>
            <w:tcW w:w="1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290C" w14:textId="7D664195" w:rsidR="00800193" w:rsidRPr="006F6275" w:rsidRDefault="00800193" w:rsidP="00141E13">
            <w:pPr>
              <w:pStyle w:val="aff5"/>
              <w:spacing w:line="360" w:lineRule="auto"/>
              <w:ind w:firstLine="708"/>
              <w:rPr>
                <w:b/>
                <w:color w:val="000000"/>
                <w:sz w:val="24"/>
                <w:szCs w:val="24"/>
              </w:rPr>
            </w:pPr>
            <w:r w:rsidRPr="006F6275">
              <w:rPr>
                <w:b/>
                <w:bCs/>
                <w:color w:val="C00000"/>
                <w:sz w:val="24"/>
                <w:szCs w:val="24"/>
              </w:rPr>
              <w:t xml:space="preserve">Котельная </w:t>
            </w:r>
            <w:r w:rsidRPr="006F6275">
              <w:rPr>
                <w:rFonts w:eastAsia="Calibri"/>
                <w:b/>
                <w:color w:val="C00000"/>
                <w:sz w:val="24"/>
                <w:szCs w:val="24"/>
              </w:rPr>
              <w:t>«МДОУ «Детский сад №11 «Сказка»</w:t>
            </w:r>
            <w:r>
              <w:rPr>
                <w:rFonts w:eastAsia="Calibri"/>
                <w:b/>
                <w:color w:val="C00000"/>
                <w:sz w:val="24"/>
                <w:szCs w:val="24"/>
              </w:rPr>
              <w:t xml:space="preserve"> с. Варна</w:t>
            </w:r>
          </w:p>
        </w:tc>
      </w:tr>
      <w:tr w:rsidR="0021108D" w:rsidRPr="00587B7C" w14:paraId="6E6E6A27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FB0B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A69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350E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5F79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9AD1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3969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21108D" w:rsidRPr="00587B7C" w14:paraId="1367791E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416C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8B6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B7B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C9CA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09D8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9DE7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21108D" w:rsidRPr="00587B7C" w14:paraId="06812F43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3158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Потери располагаемой производительности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AE58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AB72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F839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48B4F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11F0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1108D" w:rsidRPr="00587B7C" w14:paraId="04E6C279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C248" w14:textId="77777777" w:rsidR="0021108D" w:rsidRPr="00587B7C" w:rsidRDefault="0021108D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Собственные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0CAF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D059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AABD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C0EA4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9EB2" w14:textId="77777777" w:rsidR="0021108D" w:rsidRPr="00587B7C" w:rsidRDefault="0021108D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587B7C" w14:paraId="3245701F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4B17" w14:textId="77777777" w:rsidR="003325A2" w:rsidRPr="00587B7C" w:rsidRDefault="003325A2" w:rsidP="0080019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Количество емкостей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6E7E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B5515" w14:textId="5EBD3C56" w:rsidR="003325A2" w:rsidRPr="003325A2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E5C9" w14:textId="54B56CCB" w:rsidR="003325A2" w:rsidRPr="003325A2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B443C" w14:textId="1B74DB12" w:rsidR="003325A2" w:rsidRPr="003325A2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8111" w14:textId="551A68D0" w:rsidR="003325A2" w:rsidRPr="003325A2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</w:tr>
      <w:tr w:rsidR="003325A2" w:rsidRPr="00587B7C" w14:paraId="5A0D5928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3459" w14:textId="77777777" w:rsidR="003325A2" w:rsidRPr="00587B7C" w:rsidRDefault="003325A2" w:rsidP="0080019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Емкость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0110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 xml:space="preserve"> 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D654D" w14:textId="1CC0A329" w:rsidR="003325A2" w:rsidRPr="003325A2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1CC2" w14:textId="4F1B97C3" w:rsidR="003325A2" w:rsidRPr="003325A2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FF387" w14:textId="6D050DE3" w:rsidR="003325A2" w:rsidRPr="003325A2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4C98" w14:textId="7133D1BF" w:rsidR="003325A2" w:rsidRPr="003325A2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</w:tr>
      <w:tr w:rsidR="003325A2" w:rsidRPr="00587B7C" w14:paraId="0D4DCAE5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29C6" w14:textId="77777777" w:rsidR="003325A2" w:rsidRPr="00587B7C" w:rsidRDefault="003325A2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Прирост объемов теплоносителя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6D64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4CB9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4308B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72E72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D9F1C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587B7C" w14:paraId="231F44A7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5EDF" w14:textId="77777777" w:rsidR="003325A2" w:rsidRPr="00587B7C" w:rsidRDefault="003325A2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Всего подпитка тепловой сети,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8D3F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FF99" w14:textId="77777777" w:rsidR="003325A2" w:rsidRPr="002B586D" w:rsidRDefault="003325A2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42DD" w14:textId="77777777" w:rsidR="003325A2" w:rsidRPr="002B586D" w:rsidRDefault="003325A2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C731" w14:textId="77777777" w:rsidR="003325A2" w:rsidRPr="002B586D" w:rsidRDefault="003325A2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7167" w14:textId="77777777" w:rsidR="003325A2" w:rsidRPr="002B586D" w:rsidRDefault="003325A2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001</w:t>
            </w:r>
          </w:p>
        </w:tc>
      </w:tr>
      <w:tr w:rsidR="003325A2" w:rsidRPr="00587B7C" w14:paraId="7321FB6A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720B" w14:textId="77777777" w:rsidR="003325A2" w:rsidRPr="00587B7C" w:rsidRDefault="003325A2" w:rsidP="00800193">
            <w:pPr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CC63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A07A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1690C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CD99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3110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587B7C" w14:paraId="0D540053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1215" w14:textId="77777777" w:rsidR="003325A2" w:rsidRPr="00587B7C" w:rsidRDefault="003325A2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Максимум подпитки тепловой сети в эксплуатационном режиме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A424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9351D" w14:textId="77777777" w:rsidR="003325A2" w:rsidRPr="00587B7C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7CF7" w14:textId="77777777" w:rsidR="003325A2" w:rsidRPr="00587B7C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EB12" w14:textId="77777777" w:rsidR="003325A2" w:rsidRPr="00587B7C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D51F" w14:textId="77777777" w:rsidR="003325A2" w:rsidRPr="00587B7C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0,001</w:t>
            </w:r>
          </w:p>
        </w:tc>
      </w:tr>
      <w:tr w:rsidR="003325A2" w:rsidRPr="00587B7C" w14:paraId="0FF4A1D9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1F81" w14:textId="77777777" w:rsidR="003325A2" w:rsidRPr="00587B7C" w:rsidRDefault="003325A2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Максимальная подпитка тепловой сети в период повреждения участка (в аварийном режиме)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9046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7A97" w14:textId="77777777" w:rsidR="003325A2" w:rsidRPr="00770CC5" w:rsidRDefault="003325A2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E6D8" w14:textId="77777777" w:rsidR="003325A2" w:rsidRPr="00770CC5" w:rsidRDefault="003325A2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CD35" w14:textId="77777777" w:rsidR="003325A2" w:rsidRPr="00770CC5" w:rsidRDefault="003325A2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E0A7A" w14:textId="77777777" w:rsidR="003325A2" w:rsidRPr="00770CC5" w:rsidRDefault="003325A2" w:rsidP="0080019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0,01</w:t>
            </w:r>
          </w:p>
        </w:tc>
      </w:tr>
      <w:tr w:rsidR="003325A2" w:rsidRPr="00272274" w14:paraId="5230BFBC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B14D" w14:textId="77777777" w:rsidR="003325A2" w:rsidRPr="00587B7C" w:rsidRDefault="003325A2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Резерв(+)/ дефицит (-)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BA04A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2B3A" w14:textId="77777777" w:rsidR="003325A2" w:rsidRPr="00770CC5" w:rsidRDefault="003325A2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4FE6" w14:textId="77777777" w:rsidR="003325A2" w:rsidRPr="00770CC5" w:rsidRDefault="003325A2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FFE6" w14:textId="77777777" w:rsidR="003325A2" w:rsidRPr="00770CC5" w:rsidRDefault="003325A2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8F01F" w14:textId="77777777" w:rsidR="003325A2" w:rsidRPr="00770CC5" w:rsidRDefault="003325A2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0,99</w:t>
            </w:r>
          </w:p>
        </w:tc>
      </w:tr>
      <w:tr w:rsidR="003325A2" w:rsidRPr="00272274" w14:paraId="59001AE5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6D68" w14:textId="77777777" w:rsidR="003325A2" w:rsidRPr="00587B7C" w:rsidRDefault="003325A2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Доля резерва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0E05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7CD7" w14:textId="77777777" w:rsidR="003325A2" w:rsidRPr="00770CC5" w:rsidRDefault="003325A2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2D4F" w14:textId="77777777" w:rsidR="003325A2" w:rsidRPr="00770CC5" w:rsidRDefault="003325A2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E413" w14:textId="77777777" w:rsidR="003325A2" w:rsidRPr="00770CC5" w:rsidRDefault="003325A2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8577" w14:textId="77777777" w:rsidR="003325A2" w:rsidRPr="00770CC5" w:rsidRDefault="003325A2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99,0</w:t>
            </w:r>
          </w:p>
        </w:tc>
      </w:tr>
      <w:tr w:rsidR="003325A2" w:rsidRPr="00587B7C" w14:paraId="08157E62" w14:textId="77777777" w:rsidTr="00800193">
        <w:trPr>
          <w:trHeight w:val="20"/>
        </w:trPr>
        <w:tc>
          <w:tcPr>
            <w:tcW w:w="1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6B4F" w14:textId="581F2155" w:rsidR="003325A2" w:rsidRPr="00587B7C" w:rsidRDefault="001471A6" w:rsidP="00800193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C00000"/>
              </w:rPr>
              <w:t xml:space="preserve">« КБМА-900» </w:t>
            </w:r>
            <w:r w:rsidR="003325A2">
              <w:rPr>
                <w:b/>
                <w:bCs/>
                <w:color w:val="C00000"/>
              </w:rPr>
              <w:t xml:space="preserve"> с. Бородиновка</w:t>
            </w:r>
          </w:p>
        </w:tc>
      </w:tr>
      <w:tr w:rsidR="003325A2" w:rsidRPr="00587B7C" w14:paraId="64FADA55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306C" w14:textId="77777777" w:rsidR="003325A2" w:rsidRPr="00587B7C" w:rsidRDefault="003325A2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lastRenderedPageBreak/>
              <w:t>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6944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1ADD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5CDD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5631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4959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</w:tr>
      <w:tr w:rsidR="003325A2" w:rsidRPr="00587B7C" w14:paraId="0BDD6808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EA97" w14:textId="77777777" w:rsidR="003325A2" w:rsidRPr="00587B7C" w:rsidRDefault="003325A2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520F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F3EC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82D9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77B5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0910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</w:tr>
      <w:tr w:rsidR="003325A2" w:rsidRPr="00587B7C" w14:paraId="40278F7B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CBDBE" w14:textId="77777777" w:rsidR="003325A2" w:rsidRPr="00587B7C" w:rsidRDefault="003325A2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Потери располагаемой производительности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FCC3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9D67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6D15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4915A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F18E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587B7C" w14:paraId="6F3B3D1B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32AE" w14:textId="77777777" w:rsidR="003325A2" w:rsidRPr="00587B7C" w:rsidRDefault="003325A2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Собственные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249C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67FD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1D4C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8B8E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A11B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587B7C" w14:paraId="18F96E76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2CC5" w14:textId="77777777" w:rsidR="003325A2" w:rsidRPr="00587B7C" w:rsidRDefault="003325A2" w:rsidP="0080019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Количество емкостей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5411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C321" w14:textId="6EA1F572" w:rsidR="003325A2" w:rsidRPr="00793171" w:rsidRDefault="00793171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9040" w14:textId="242994F1" w:rsidR="003325A2" w:rsidRPr="00793171" w:rsidRDefault="00793171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90C2" w14:textId="6A43B8EA" w:rsidR="003325A2" w:rsidRPr="00793171" w:rsidRDefault="00793171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5471" w14:textId="4319E145" w:rsidR="003325A2" w:rsidRPr="00793171" w:rsidRDefault="00793171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3325A2" w:rsidRPr="00587B7C" w14:paraId="21A135F7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5EA3" w14:textId="77777777" w:rsidR="003325A2" w:rsidRPr="00587B7C" w:rsidRDefault="003325A2" w:rsidP="0080019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Емкость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6EC7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 xml:space="preserve"> 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A0C8" w14:textId="565208D4" w:rsidR="003325A2" w:rsidRPr="00793171" w:rsidRDefault="00793171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065A" w14:textId="45C9C429" w:rsidR="003325A2" w:rsidRPr="00793171" w:rsidRDefault="00793171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8189" w14:textId="0A7BADDE" w:rsidR="003325A2" w:rsidRPr="00793171" w:rsidRDefault="00793171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529C" w14:textId="52E3DBFF" w:rsidR="003325A2" w:rsidRPr="00793171" w:rsidRDefault="00793171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</w:tr>
      <w:tr w:rsidR="003325A2" w:rsidRPr="00587B7C" w14:paraId="08888A8F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11FB" w14:textId="77777777" w:rsidR="003325A2" w:rsidRPr="00587B7C" w:rsidRDefault="003325A2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Прирост объемов теплоносителя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AE70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D9E1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4264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ABE7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91E4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14:paraId="70711324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424C" w14:textId="77777777" w:rsidR="003325A2" w:rsidRPr="00587B7C" w:rsidRDefault="003325A2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Всего подпитка тепловой сети,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6035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C22D" w14:textId="77777777" w:rsidR="003325A2" w:rsidRPr="00587B7C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E1A3" w14:textId="77777777" w:rsidR="003325A2" w:rsidRPr="00587B7C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0E0EA" w14:textId="77777777" w:rsidR="003325A2" w:rsidRDefault="003325A2" w:rsidP="00800193">
            <w:pPr>
              <w:spacing w:line="276" w:lineRule="auto"/>
              <w:jc w:val="center"/>
            </w:pPr>
            <w:r w:rsidRPr="001560F4">
              <w:rPr>
                <w:sz w:val="22"/>
                <w:szCs w:val="22"/>
              </w:rPr>
              <w:t>0,042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13B6A" w14:textId="77777777" w:rsidR="003325A2" w:rsidRDefault="003325A2" w:rsidP="00800193">
            <w:pPr>
              <w:spacing w:line="276" w:lineRule="auto"/>
              <w:jc w:val="center"/>
            </w:pPr>
            <w:r w:rsidRPr="001560F4">
              <w:rPr>
                <w:sz w:val="22"/>
                <w:szCs w:val="22"/>
              </w:rPr>
              <w:t>0,042</w:t>
            </w:r>
          </w:p>
        </w:tc>
      </w:tr>
      <w:tr w:rsidR="003325A2" w:rsidRPr="00587B7C" w14:paraId="00B84774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50C7" w14:textId="77777777" w:rsidR="003325A2" w:rsidRPr="00587B7C" w:rsidRDefault="003325A2" w:rsidP="00800193">
            <w:pPr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B025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AB8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2F0F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57D2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F96B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14:paraId="22F7AC7B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EEDB" w14:textId="77777777" w:rsidR="003325A2" w:rsidRPr="00587B7C" w:rsidRDefault="003325A2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Максимум подпитки тепловой сети в эксплуатационном режиме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0681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319E" w14:textId="77777777" w:rsidR="003325A2" w:rsidRPr="00587B7C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616D" w14:textId="77777777" w:rsidR="003325A2" w:rsidRPr="00587B7C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6312" w14:textId="77777777" w:rsidR="003325A2" w:rsidRDefault="003325A2" w:rsidP="00800193">
            <w:pPr>
              <w:spacing w:line="276" w:lineRule="auto"/>
              <w:jc w:val="center"/>
            </w:pPr>
            <w:r w:rsidRPr="001560F4">
              <w:rPr>
                <w:sz w:val="22"/>
                <w:szCs w:val="22"/>
              </w:rPr>
              <w:t>0,042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A8686" w14:textId="77777777" w:rsidR="003325A2" w:rsidRDefault="003325A2" w:rsidP="00800193">
            <w:pPr>
              <w:spacing w:line="276" w:lineRule="auto"/>
              <w:jc w:val="center"/>
            </w:pPr>
            <w:r w:rsidRPr="001560F4">
              <w:rPr>
                <w:sz w:val="22"/>
                <w:szCs w:val="22"/>
              </w:rPr>
              <w:t>0,042</w:t>
            </w:r>
          </w:p>
        </w:tc>
      </w:tr>
      <w:tr w:rsidR="003325A2" w:rsidRPr="001201C7" w14:paraId="2517F017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B072" w14:textId="77777777" w:rsidR="003325A2" w:rsidRPr="00587B7C" w:rsidRDefault="003325A2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Максимальная подпитка тепловой сети в период повреждения участка (в аварийном режиме)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BD03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ED62" w14:textId="77777777" w:rsidR="003325A2" w:rsidRPr="00587B7C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CBE1" w14:textId="77777777" w:rsidR="003325A2" w:rsidRPr="001201C7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201C7">
              <w:rPr>
                <w:sz w:val="22"/>
                <w:szCs w:val="22"/>
              </w:rPr>
              <w:t>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3334" w14:textId="77777777" w:rsidR="003325A2" w:rsidRPr="001201C7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201C7">
              <w:rPr>
                <w:sz w:val="22"/>
                <w:szCs w:val="22"/>
              </w:rPr>
              <w:t>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221" w14:textId="77777777" w:rsidR="003325A2" w:rsidRPr="001201C7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201C7">
              <w:rPr>
                <w:sz w:val="22"/>
                <w:szCs w:val="22"/>
              </w:rPr>
              <w:t>0,16</w:t>
            </w:r>
          </w:p>
        </w:tc>
      </w:tr>
      <w:tr w:rsidR="003325A2" w:rsidRPr="001201C7" w14:paraId="728D8CBA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5ED3" w14:textId="77777777" w:rsidR="003325A2" w:rsidRPr="00587B7C" w:rsidRDefault="003325A2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Резерв(+)/ дефицит (-)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8E88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D4FE" w14:textId="77777777" w:rsidR="003325A2" w:rsidRPr="00272274" w:rsidRDefault="003325A2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+ 4,66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E918" w14:textId="77777777" w:rsidR="003325A2" w:rsidRPr="001201C7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201C7">
              <w:rPr>
                <w:sz w:val="22"/>
                <w:szCs w:val="22"/>
              </w:rPr>
              <w:t>+ 2,84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A08DE" w14:textId="77777777" w:rsidR="003325A2" w:rsidRPr="001201C7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201C7">
              <w:rPr>
                <w:sz w:val="22"/>
                <w:szCs w:val="22"/>
              </w:rPr>
              <w:t>+ 2,84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33F8" w14:textId="77777777" w:rsidR="003325A2" w:rsidRPr="001201C7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201C7">
              <w:rPr>
                <w:sz w:val="22"/>
                <w:szCs w:val="22"/>
              </w:rPr>
              <w:t>+ 2,84</w:t>
            </w:r>
          </w:p>
        </w:tc>
      </w:tr>
      <w:tr w:rsidR="003325A2" w:rsidRPr="001201C7" w14:paraId="4CC9B062" w14:textId="77777777" w:rsidTr="0080019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C165" w14:textId="77777777" w:rsidR="003325A2" w:rsidRPr="00587B7C" w:rsidRDefault="003325A2" w:rsidP="0080019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Доля резерва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030D" w14:textId="77777777" w:rsidR="003325A2" w:rsidRPr="00587B7C" w:rsidRDefault="003325A2" w:rsidP="0080019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5EEE1" w14:textId="77777777" w:rsidR="003325A2" w:rsidRPr="00272274" w:rsidRDefault="003325A2" w:rsidP="0080019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 xml:space="preserve"> + 93,2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9E99B" w14:textId="77777777" w:rsidR="003325A2" w:rsidRPr="001201C7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201C7">
              <w:rPr>
                <w:sz w:val="22"/>
                <w:szCs w:val="22"/>
              </w:rPr>
              <w:t xml:space="preserve"> + 94,7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BE2B" w14:textId="77777777" w:rsidR="003325A2" w:rsidRPr="001201C7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201C7">
              <w:rPr>
                <w:sz w:val="22"/>
                <w:szCs w:val="22"/>
              </w:rPr>
              <w:t xml:space="preserve"> + 94,7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34FCF" w14:textId="77777777" w:rsidR="003325A2" w:rsidRPr="001201C7" w:rsidRDefault="003325A2" w:rsidP="008001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201C7">
              <w:rPr>
                <w:sz w:val="22"/>
                <w:szCs w:val="22"/>
              </w:rPr>
              <w:t xml:space="preserve"> + 94,7</w:t>
            </w:r>
          </w:p>
        </w:tc>
      </w:tr>
      <w:tr w:rsidR="003325A2" w:rsidRPr="00587B7C" w14:paraId="54637076" w14:textId="77777777" w:rsidTr="007C42F3">
        <w:trPr>
          <w:trHeight w:val="20"/>
        </w:trPr>
        <w:tc>
          <w:tcPr>
            <w:tcW w:w="1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EE4B" w14:textId="2A14492D" w:rsidR="003325A2" w:rsidRPr="00587B7C" w:rsidRDefault="001F432B" w:rsidP="007C42F3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C00000"/>
              </w:rPr>
              <w:t>«КБМА-1500»</w:t>
            </w:r>
            <w:r w:rsidR="003325A2">
              <w:rPr>
                <w:b/>
                <w:bCs/>
                <w:color w:val="C00000"/>
              </w:rPr>
              <w:t xml:space="preserve"> п. Новый Урал</w:t>
            </w:r>
          </w:p>
        </w:tc>
      </w:tr>
      <w:tr w:rsidR="003325A2" w:rsidRPr="004F20D3" w14:paraId="0E408197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E4812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8EEA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7F93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CF8B3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DE41D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F463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3,0</w:t>
            </w:r>
          </w:p>
        </w:tc>
      </w:tr>
      <w:tr w:rsidR="003325A2" w:rsidRPr="004F20D3" w14:paraId="60A6D7A1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28A3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EA8D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0E4B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42BE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3149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BB8C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3,0</w:t>
            </w:r>
          </w:p>
        </w:tc>
      </w:tr>
      <w:tr w:rsidR="003325A2" w:rsidRPr="004F20D3" w14:paraId="4AB94D48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194C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Потери располагаемой производительности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6255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3C1C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0EF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6497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F7E8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0,00</w:t>
            </w:r>
          </w:p>
        </w:tc>
      </w:tr>
      <w:tr w:rsidR="003325A2" w:rsidRPr="004F20D3" w14:paraId="4EBEBDFD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A05E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Собственные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0E7D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B12A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9DB5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EF8F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33BE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0,00</w:t>
            </w:r>
          </w:p>
        </w:tc>
      </w:tr>
      <w:tr w:rsidR="00793171" w:rsidRPr="004F20D3" w14:paraId="7591B7E1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7512" w14:textId="77777777" w:rsidR="00793171" w:rsidRPr="00587B7C" w:rsidRDefault="00793171" w:rsidP="007C42F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Количество емкостей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E511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E997D" w14:textId="4B492281" w:rsidR="00793171" w:rsidRPr="00793171" w:rsidRDefault="00793171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21DB" w14:textId="4FB9D1E4" w:rsidR="00793171" w:rsidRPr="007C42F3" w:rsidRDefault="00793171" w:rsidP="00793171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B967" w14:textId="74628F45" w:rsidR="00793171" w:rsidRPr="007C42F3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A585" w14:textId="3DE73C9B" w:rsidR="00793171" w:rsidRPr="007C42F3" w:rsidRDefault="00793171" w:rsidP="00793171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793171" w:rsidRPr="004F20D3" w14:paraId="46045445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2766" w14:textId="77777777" w:rsidR="00793171" w:rsidRPr="00587B7C" w:rsidRDefault="00793171" w:rsidP="007C42F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Емкость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6D36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 xml:space="preserve"> 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A5E1" w14:textId="34CAB7B8" w:rsidR="00793171" w:rsidRPr="00793171" w:rsidRDefault="00793171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68CD8" w14:textId="26B60347" w:rsidR="00793171" w:rsidRPr="007C42F3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07B8" w14:textId="77872B96" w:rsidR="00793171" w:rsidRPr="007C42F3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0218" w14:textId="6B0CE2C5" w:rsidR="00793171" w:rsidRPr="007C42F3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325A2" w:rsidRPr="004F20D3" w14:paraId="72139767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B728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Прирост объемов теплоносителя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3613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347C0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6A36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952D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A70F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0,00</w:t>
            </w:r>
          </w:p>
        </w:tc>
      </w:tr>
      <w:tr w:rsidR="003325A2" w:rsidRPr="004F20D3" w14:paraId="7B7B9ACF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4A05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Всего подпитка тепловой сети,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888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178A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0,1854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0D8" w14:textId="77777777" w:rsidR="003325A2" w:rsidRPr="004F20D3" w:rsidRDefault="003325A2" w:rsidP="007C42F3">
            <w:pPr>
              <w:spacing w:line="276" w:lineRule="auto"/>
              <w:jc w:val="center"/>
            </w:pPr>
            <w:r w:rsidRPr="004F20D3">
              <w:rPr>
                <w:sz w:val="22"/>
                <w:szCs w:val="22"/>
              </w:rPr>
              <w:t>0,1854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732A6" w14:textId="77777777" w:rsidR="003325A2" w:rsidRPr="004F20D3" w:rsidRDefault="003325A2" w:rsidP="007C42F3">
            <w:pPr>
              <w:spacing w:line="276" w:lineRule="auto"/>
              <w:jc w:val="center"/>
            </w:pPr>
            <w:r w:rsidRPr="004F20D3">
              <w:rPr>
                <w:sz w:val="22"/>
                <w:szCs w:val="22"/>
              </w:rPr>
              <w:t>0,1854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DE86" w14:textId="77777777" w:rsidR="003325A2" w:rsidRPr="004F20D3" w:rsidRDefault="003325A2" w:rsidP="007C42F3">
            <w:pPr>
              <w:spacing w:line="276" w:lineRule="auto"/>
              <w:jc w:val="center"/>
            </w:pPr>
            <w:r w:rsidRPr="004F20D3">
              <w:rPr>
                <w:sz w:val="22"/>
                <w:szCs w:val="22"/>
              </w:rPr>
              <w:t>0,1854</w:t>
            </w:r>
          </w:p>
        </w:tc>
      </w:tr>
      <w:tr w:rsidR="003325A2" w:rsidRPr="004F20D3" w14:paraId="5F59AABE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F920" w14:textId="77777777" w:rsidR="003325A2" w:rsidRPr="00587B7C" w:rsidRDefault="003325A2" w:rsidP="007C42F3">
            <w:pPr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1945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1AFA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910E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B4AD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54F2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0,00</w:t>
            </w:r>
          </w:p>
        </w:tc>
      </w:tr>
      <w:tr w:rsidR="003325A2" w:rsidRPr="004F20D3" w14:paraId="4E0E1002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2B45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Максимум подпитки тепловой сети в эксплуатационном режиме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AD4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C4B4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0,1854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AF88B" w14:textId="77777777" w:rsidR="003325A2" w:rsidRPr="004F20D3" w:rsidRDefault="003325A2" w:rsidP="007C42F3">
            <w:pPr>
              <w:spacing w:line="276" w:lineRule="auto"/>
              <w:jc w:val="center"/>
            </w:pPr>
            <w:r w:rsidRPr="004F20D3">
              <w:rPr>
                <w:sz w:val="22"/>
                <w:szCs w:val="22"/>
              </w:rPr>
              <w:t>0,1854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DCD74" w14:textId="77777777" w:rsidR="003325A2" w:rsidRPr="004F20D3" w:rsidRDefault="003325A2" w:rsidP="007C42F3">
            <w:pPr>
              <w:spacing w:line="276" w:lineRule="auto"/>
              <w:jc w:val="center"/>
            </w:pPr>
            <w:r w:rsidRPr="004F20D3">
              <w:rPr>
                <w:sz w:val="22"/>
                <w:szCs w:val="22"/>
              </w:rPr>
              <w:t>0,1854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FB6A1" w14:textId="77777777" w:rsidR="003325A2" w:rsidRPr="004F20D3" w:rsidRDefault="003325A2" w:rsidP="007C42F3">
            <w:pPr>
              <w:spacing w:line="276" w:lineRule="auto"/>
              <w:jc w:val="center"/>
            </w:pPr>
            <w:r w:rsidRPr="004F20D3">
              <w:rPr>
                <w:sz w:val="22"/>
                <w:szCs w:val="22"/>
              </w:rPr>
              <w:t>0,1854</w:t>
            </w:r>
          </w:p>
        </w:tc>
      </w:tr>
      <w:tr w:rsidR="003325A2" w:rsidRPr="004F20D3" w14:paraId="0329D100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0E8C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Максимальная подпитка тепловой сети в период повреждения участка (в аварийном режиме)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C0F8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8EBB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1,2826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9552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1,2826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733B1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1,2826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0363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1,2826</w:t>
            </w:r>
          </w:p>
        </w:tc>
      </w:tr>
      <w:tr w:rsidR="003325A2" w:rsidRPr="004F20D3" w14:paraId="3AA2C9A7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8CFE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Резерв(+)/ дефицит (-)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4DB9F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2A2B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+ 1,717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916F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+ 1,717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12B0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+ 1,717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1A8BB" w14:textId="77777777" w:rsidR="003325A2" w:rsidRPr="004F20D3" w:rsidRDefault="003325A2" w:rsidP="007C42F3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4F20D3">
              <w:rPr>
                <w:sz w:val="21"/>
                <w:szCs w:val="21"/>
              </w:rPr>
              <w:t>+ 1,717</w:t>
            </w:r>
          </w:p>
        </w:tc>
      </w:tr>
      <w:tr w:rsidR="003325A2" w:rsidRPr="004F20D3" w14:paraId="6E569C1D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DC98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Доля резерва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78C1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4D2B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57,246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4847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57,246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CDF1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57,246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58406" w14:textId="77777777" w:rsidR="003325A2" w:rsidRPr="004F20D3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F20D3">
              <w:rPr>
                <w:sz w:val="22"/>
                <w:szCs w:val="22"/>
              </w:rPr>
              <w:t>57,246</w:t>
            </w:r>
          </w:p>
        </w:tc>
      </w:tr>
      <w:tr w:rsidR="003325A2" w:rsidRPr="006F6275" w14:paraId="76AED3DC" w14:textId="77777777" w:rsidTr="007C42F3">
        <w:trPr>
          <w:trHeight w:val="20"/>
        </w:trPr>
        <w:tc>
          <w:tcPr>
            <w:tcW w:w="1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0B3C" w14:textId="33160D01" w:rsidR="003325A2" w:rsidRPr="006F6275" w:rsidRDefault="003325A2" w:rsidP="007C42F3">
            <w:pPr>
              <w:pStyle w:val="aff5"/>
              <w:spacing w:line="360" w:lineRule="auto"/>
              <w:ind w:firstLine="70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C00000"/>
                <w:sz w:val="24"/>
                <w:szCs w:val="24"/>
              </w:rPr>
              <w:t xml:space="preserve">ТКУ </w:t>
            </w:r>
            <w:r>
              <w:rPr>
                <w:rFonts w:eastAsia="Calibri"/>
                <w:b/>
                <w:color w:val="C00000"/>
                <w:sz w:val="24"/>
                <w:szCs w:val="24"/>
              </w:rPr>
              <w:t>«Школа</w:t>
            </w:r>
            <w:r w:rsidRPr="006F6275">
              <w:rPr>
                <w:rFonts w:eastAsia="Calibri"/>
                <w:b/>
                <w:color w:val="C00000"/>
                <w:sz w:val="24"/>
                <w:szCs w:val="24"/>
              </w:rPr>
              <w:t>»</w:t>
            </w:r>
            <w:r>
              <w:rPr>
                <w:rFonts w:eastAsia="Calibri"/>
                <w:b/>
                <w:color w:val="C00000"/>
                <w:sz w:val="24"/>
                <w:szCs w:val="24"/>
              </w:rPr>
              <w:t xml:space="preserve"> п. Красный Октябрь</w:t>
            </w:r>
          </w:p>
        </w:tc>
      </w:tr>
      <w:tr w:rsidR="003325A2" w:rsidRPr="00587B7C" w14:paraId="66265A9A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A1AC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1BF9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0D27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6803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0292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7FD1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3325A2" w:rsidRPr="00587B7C" w14:paraId="2570E9B2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B284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535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1CF5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B54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D2E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3E97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3325A2" w:rsidRPr="00587B7C" w14:paraId="2FE1795B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0609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lastRenderedPageBreak/>
              <w:t>Потери располагаемой производительности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E8632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F20FA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F77A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2E94C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EA9E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587B7C" w14:paraId="21F2C5F4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563F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Собственные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A5F3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26E2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6A24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D035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2EBD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793171" w:rsidRPr="007C42F3" w14:paraId="206DE635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EB71" w14:textId="77777777" w:rsidR="00793171" w:rsidRPr="00587B7C" w:rsidRDefault="00793171" w:rsidP="007C42F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Количество емкостей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4B08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4ADA" w14:textId="1FE49E74" w:rsidR="00793171" w:rsidRPr="00793171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0319C" w14:textId="2672A2F0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1226" w14:textId="314BEE51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12BE6" w14:textId="7D1A2EB4" w:rsidR="00793171" w:rsidRPr="00793171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793171" w:rsidRPr="007C42F3" w14:paraId="5D969D0A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35F4" w14:textId="77777777" w:rsidR="00793171" w:rsidRPr="00587B7C" w:rsidRDefault="00793171" w:rsidP="007C42F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Емкость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9C0C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 xml:space="preserve"> 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39FE" w14:textId="6E34706F" w:rsidR="00793171" w:rsidRPr="00793171" w:rsidRDefault="00793171" w:rsidP="00793171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BC9FA" w14:textId="68D5AF73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0234F" w14:textId="7CC5181D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5CFA" w14:textId="3927340A" w:rsidR="00793171" w:rsidRPr="00793171" w:rsidRDefault="00793171" w:rsidP="00793171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793171" w:rsidRPr="00587B7C" w14:paraId="3BCFAF2B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367A4" w14:textId="77777777" w:rsidR="00793171" w:rsidRPr="00587B7C" w:rsidRDefault="00793171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Прирост объемов теплоносителя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E4B4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BD68" w14:textId="77777777" w:rsidR="00793171" w:rsidRPr="00793171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2DD4" w14:textId="0FEFDE26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D8D5" w14:textId="6656E4E3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53C7" w14:textId="77777777" w:rsidR="00793171" w:rsidRPr="00793171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793171" w:rsidRPr="002B586D" w14:paraId="29BFC21B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CF1A" w14:textId="77777777" w:rsidR="00793171" w:rsidRPr="00587B7C" w:rsidRDefault="00793171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Всего подпитка тепловой сети,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E10D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E89F0" w14:textId="77777777" w:rsidR="00793171" w:rsidRPr="00793171" w:rsidRDefault="00793171" w:rsidP="007C42F3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793171">
              <w:rPr>
                <w:sz w:val="22"/>
                <w:szCs w:val="22"/>
              </w:rPr>
              <w:t>0,</w:t>
            </w:r>
            <w:r w:rsidRPr="00793171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8A56" w14:textId="6B4F94AD" w:rsidR="00793171" w:rsidRPr="002B586D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793171">
              <w:rPr>
                <w:sz w:val="22"/>
                <w:szCs w:val="22"/>
              </w:rPr>
              <w:t>0,</w:t>
            </w:r>
            <w:r w:rsidRPr="00793171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F064" w14:textId="0E3B3984" w:rsidR="00793171" w:rsidRPr="002B586D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793171">
              <w:rPr>
                <w:sz w:val="22"/>
                <w:szCs w:val="22"/>
              </w:rPr>
              <w:t>0,</w:t>
            </w:r>
            <w:r w:rsidRPr="00793171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FC6D" w14:textId="77777777" w:rsidR="00793171" w:rsidRPr="00793171" w:rsidRDefault="00793171" w:rsidP="007C42F3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793171">
              <w:rPr>
                <w:sz w:val="22"/>
                <w:szCs w:val="22"/>
              </w:rPr>
              <w:t>0,</w:t>
            </w:r>
            <w:r w:rsidRPr="00793171">
              <w:rPr>
                <w:sz w:val="22"/>
                <w:szCs w:val="22"/>
                <w:lang w:val="en-US"/>
              </w:rPr>
              <w:t>001</w:t>
            </w:r>
          </w:p>
        </w:tc>
      </w:tr>
      <w:tr w:rsidR="00793171" w:rsidRPr="00587B7C" w14:paraId="31F53BC0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65DDA" w14:textId="77777777" w:rsidR="00793171" w:rsidRPr="00587B7C" w:rsidRDefault="00793171" w:rsidP="007C42F3">
            <w:pPr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3815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346D5" w14:textId="77777777" w:rsidR="00793171" w:rsidRPr="00793171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44FA" w14:textId="29182E36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FE5D" w14:textId="385B741F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23ED" w14:textId="77777777" w:rsidR="00793171" w:rsidRPr="00793171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793171" w:rsidRPr="00587B7C" w14:paraId="5C99EB9E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09F2" w14:textId="77777777" w:rsidR="00793171" w:rsidRPr="00587B7C" w:rsidRDefault="00793171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Максимум подпитки тепловой сети в эксплуатационном режиме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508B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2D736" w14:textId="248B67BB" w:rsidR="00793171" w:rsidRPr="00793171" w:rsidRDefault="00793171" w:rsidP="0079317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7100E" w14:textId="7A27CB11" w:rsidR="00793171" w:rsidRPr="007C42F3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793171">
              <w:rPr>
                <w:sz w:val="22"/>
                <w:szCs w:val="22"/>
              </w:rPr>
              <w:t>0,005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AFF8" w14:textId="56E0AED6" w:rsidR="00793171" w:rsidRPr="007C42F3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793171">
              <w:rPr>
                <w:sz w:val="22"/>
                <w:szCs w:val="22"/>
              </w:rPr>
              <w:t>0,005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907E" w14:textId="44E61492" w:rsidR="00793171" w:rsidRPr="00793171" w:rsidRDefault="00793171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0,005</w:t>
            </w:r>
          </w:p>
        </w:tc>
      </w:tr>
      <w:tr w:rsidR="003325A2" w:rsidRPr="00770CC5" w14:paraId="3C83261F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EEEF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Максимальная подпитка тепловой сети в период повреждения участка (в аварийном режиме)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F4D5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5715" w14:textId="6E2FB1D7" w:rsidR="003325A2" w:rsidRPr="00770CC5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CBA51" w14:textId="2C2328A6" w:rsidR="003325A2" w:rsidRPr="00770CC5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684E" w14:textId="47DD9EE4" w:rsidR="003325A2" w:rsidRPr="00770CC5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38A0" w14:textId="231E558F" w:rsidR="003325A2" w:rsidRPr="00770CC5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</w:t>
            </w:r>
          </w:p>
        </w:tc>
      </w:tr>
      <w:tr w:rsidR="003325A2" w:rsidRPr="00770CC5" w14:paraId="76FD51AA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3E7E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Резерв(+)/ дефицит (-)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2956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9F9C" w14:textId="772ECDE0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</w:t>
            </w:r>
            <w:r>
              <w:rPr>
                <w:color w:val="0F243E" w:themeColor="text2" w:themeShade="8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F591" w14:textId="5BDB2D16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</w:t>
            </w:r>
            <w:r>
              <w:rPr>
                <w:color w:val="0F243E" w:themeColor="text2" w:themeShade="8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EA9F8" w14:textId="1C25644D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</w:t>
            </w:r>
            <w:r>
              <w:rPr>
                <w:color w:val="0F243E" w:themeColor="text2" w:themeShade="8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7751" w14:textId="5DC51BC0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</w:t>
            </w:r>
            <w:r>
              <w:rPr>
                <w:color w:val="0F243E" w:themeColor="text2" w:themeShade="80"/>
                <w:sz w:val="22"/>
                <w:szCs w:val="22"/>
              </w:rPr>
              <w:t>8</w:t>
            </w:r>
          </w:p>
        </w:tc>
      </w:tr>
      <w:tr w:rsidR="003325A2" w:rsidRPr="00770CC5" w14:paraId="7BDBDE30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CE88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Доля резерва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2747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899C" w14:textId="797D77FE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80</w:t>
            </w:r>
            <w:r w:rsidRPr="002B586D">
              <w:rPr>
                <w:color w:val="0F243E" w:themeColor="text2" w:themeShade="8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1610" w14:textId="025D9B75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80</w:t>
            </w:r>
            <w:r w:rsidRPr="002B586D">
              <w:rPr>
                <w:color w:val="0F243E" w:themeColor="text2" w:themeShade="8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4F56" w14:textId="61859EC9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80</w:t>
            </w:r>
            <w:r w:rsidRPr="002B586D">
              <w:rPr>
                <w:color w:val="0F243E" w:themeColor="text2" w:themeShade="8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62D1" w14:textId="6DC6758E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80</w:t>
            </w:r>
            <w:r w:rsidRPr="002B586D">
              <w:rPr>
                <w:color w:val="0F243E" w:themeColor="text2" w:themeShade="80"/>
                <w:sz w:val="22"/>
                <w:szCs w:val="22"/>
              </w:rPr>
              <w:t>,0</w:t>
            </w:r>
          </w:p>
        </w:tc>
      </w:tr>
      <w:tr w:rsidR="003325A2" w:rsidRPr="006F6275" w14:paraId="254E4011" w14:textId="77777777" w:rsidTr="007C42F3">
        <w:trPr>
          <w:trHeight w:val="20"/>
        </w:trPr>
        <w:tc>
          <w:tcPr>
            <w:tcW w:w="1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D7CA" w14:textId="72DCEFF0" w:rsidR="003325A2" w:rsidRPr="006F6275" w:rsidRDefault="003325A2" w:rsidP="007C42F3">
            <w:pPr>
              <w:pStyle w:val="aff5"/>
              <w:spacing w:line="360" w:lineRule="auto"/>
              <w:ind w:firstLine="70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C00000"/>
                <w:sz w:val="24"/>
                <w:szCs w:val="24"/>
              </w:rPr>
              <w:t xml:space="preserve">ТКУ </w:t>
            </w:r>
            <w:r>
              <w:rPr>
                <w:rFonts w:eastAsia="Calibri"/>
                <w:b/>
                <w:color w:val="C00000"/>
                <w:sz w:val="24"/>
                <w:szCs w:val="24"/>
              </w:rPr>
              <w:t>«Дом культуры</w:t>
            </w:r>
            <w:r w:rsidRPr="006F6275">
              <w:rPr>
                <w:rFonts w:eastAsia="Calibri"/>
                <w:b/>
                <w:color w:val="C00000"/>
                <w:sz w:val="24"/>
                <w:szCs w:val="24"/>
              </w:rPr>
              <w:t>»</w:t>
            </w:r>
            <w:r>
              <w:rPr>
                <w:rFonts w:eastAsia="Calibri"/>
                <w:b/>
                <w:color w:val="C00000"/>
                <w:sz w:val="24"/>
                <w:szCs w:val="24"/>
              </w:rPr>
              <w:t xml:space="preserve"> п. Красный Октябрь</w:t>
            </w:r>
          </w:p>
        </w:tc>
      </w:tr>
      <w:tr w:rsidR="003325A2" w:rsidRPr="00587B7C" w14:paraId="29993B29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A44B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9C1A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5687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6504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1A79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493DD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3325A2" w:rsidRPr="00587B7C" w14:paraId="111C7777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5E5F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517C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6B5F9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E693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7C6D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B5870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3325A2" w:rsidRPr="00587B7C" w14:paraId="667B5981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BB3E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Потери располагаемой производительности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028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557E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8D67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7EF5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7557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587B7C" w14:paraId="706463DF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8DF8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Собственные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3059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8438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59E6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8247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C0B3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793171" w:rsidRPr="007C42F3" w14:paraId="6E3914A8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61D7" w14:textId="77777777" w:rsidR="00793171" w:rsidRPr="00587B7C" w:rsidRDefault="00793171" w:rsidP="007C42F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Количество емкостей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4A74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F359" w14:textId="62D4D6C1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6171" w14:textId="16B23FE5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50A2A" w14:textId="62F88964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A622" w14:textId="0444585C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793171" w:rsidRPr="007C42F3" w14:paraId="5D0AC8E6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549D" w14:textId="77777777" w:rsidR="00793171" w:rsidRPr="00587B7C" w:rsidRDefault="00793171" w:rsidP="007C42F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Емкость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CDF2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 xml:space="preserve"> 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59E9E" w14:textId="5813F605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0E35" w14:textId="63C5E64D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4D601" w14:textId="21F1504C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2BA89" w14:textId="09B8CF81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793171" w:rsidRPr="00587B7C" w14:paraId="7AA07548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0310" w14:textId="77777777" w:rsidR="00793171" w:rsidRPr="00587B7C" w:rsidRDefault="00793171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Прирост объемов теплоносителя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38AE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4A12" w14:textId="3DC5A8A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83BC" w14:textId="5CB1D104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8C0E" w14:textId="705DBC38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B6E0" w14:textId="4F7184A0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793171" w:rsidRPr="002B586D" w14:paraId="4E5FDB03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370D" w14:textId="77777777" w:rsidR="00793171" w:rsidRPr="00587B7C" w:rsidRDefault="00793171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Всего подпитка тепловой сети,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DD25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8BD0" w14:textId="187F0BA8" w:rsidR="00793171" w:rsidRPr="002B586D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793171">
              <w:rPr>
                <w:sz w:val="22"/>
                <w:szCs w:val="22"/>
              </w:rPr>
              <w:t>0,</w:t>
            </w:r>
            <w:r w:rsidRPr="00793171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8D51" w14:textId="54ECD9C8" w:rsidR="00793171" w:rsidRPr="002B586D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793171">
              <w:rPr>
                <w:sz w:val="22"/>
                <w:szCs w:val="22"/>
              </w:rPr>
              <w:t>0,</w:t>
            </w:r>
            <w:r w:rsidRPr="00793171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512A" w14:textId="4994BBD0" w:rsidR="00793171" w:rsidRPr="002B586D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793171">
              <w:rPr>
                <w:sz w:val="22"/>
                <w:szCs w:val="22"/>
              </w:rPr>
              <w:t>0,</w:t>
            </w:r>
            <w:r w:rsidRPr="00793171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91F2" w14:textId="1B4F095C" w:rsidR="00793171" w:rsidRPr="002B586D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793171">
              <w:rPr>
                <w:sz w:val="22"/>
                <w:szCs w:val="22"/>
              </w:rPr>
              <w:t>0,</w:t>
            </w:r>
            <w:r w:rsidRPr="00793171">
              <w:rPr>
                <w:sz w:val="22"/>
                <w:szCs w:val="22"/>
                <w:lang w:val="en-US"/>
              </w:rPr>
              <w:t>001</w:t>
            </w:r>
          </w:p>
        </w:tc>
      </w:tr>
      <w:tr w:rsidR="00793171" w:rsidRPr="00587B7C" w14:paraId="4126F2B4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E3B9" w14:textId="77777777" w:rsidR="00793171" w:rsidRPr="00587B7C" w:rsidRDefault="00793171" w:rsidP="007C42F3">
            <w:pPr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FDAF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F55F" w14:textId="66FA22EB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0C57" w14:textId="055E3C74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1C60" w14:textId="7703B864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869D" w14:textId="11AB776F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793171" w:rsidRPr="00587B7C" w14:paraId="50B58AB1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A9AD" w14:textId="77777777" w:rsidR="00793171" w:rsidRPr="00587B7C" w:rsidRDefault="00793171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Максимум подпитки тепловой сети в эксплуатационном режиме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13DC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B9BD" w14:textId="0F7F738D" w:rsidR="00793171" w:rsidRPr="00970B84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793171">
              <w:rPr>
                <w:sz w:val="22"/>
                <w:szCs w:val="22"/>
              </w:rPr>
              <w:t>0,005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40D5" w14:textId="0ED311D2" w:rsidR="00793171" w:rsidRPr="00970B84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793171">
              <w:rPr>
                <w:sz w:val="22"/>
                <w:szCs w:val="22"/>
              </w:rPr>
              <w:t>0,005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F590" w14:textId="2DF73339" w:rsidR="00793171" w:rsidRPr="00970B84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793171">
              <w:rPr>
                <w:sz w:val="22"/>
                <w:szCs w:val="22"/>
              </w:rPr>
              <w:t>0,005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420C" w14:textId="41160735" w:rsidR="00793171" w:rsidRPr="00970B84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0,005</w:t>
            </w:r>
          </w:p>
        </w:tc>
      </w:tr>
      <w:tr w:rsidR="003325A2" w:rsidRPr="00770CC5" w14:paraId="233331A9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9B50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Максимальная подпитка тепловой сети в период повреждения участка (в аварийном режиме)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454C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4A68" w14:textId="20EC529D" w:rsidR="003325A2" w:rsidRPr="00770CC5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F2A70" w14:textId="592F796C" w:rsidR="003325A2" w:rsidRPr="00770CC5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B613" w14:textId="20642FDB" w:rsidR="003325A2" w:rsidRPr="00770CC5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B0E7" w14:textId="375A4D46" w:rsidR="003325A2" w:rsidRPr="00770CC5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</w:t>
            </w:r>
          </w:p>
        </w:tc>
      </w:tr>
      <w:tr w:rsidR="003325A2" w:rsidRPr="00770CC5" w14:paraId="3E4D3F27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EC85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Резерв(+)/ дефицит (-)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B024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1871" w14:textId="79D43FEC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</w:t>
            </w:r>
            <w:r>
              <w:rPr>
                <w:color w:val="0F243E" w:themeColor="text2" w:themeShade="8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265D8" w14:textId="020FC7AA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</w:t>
            </w:r>
            <w:r>
              <w:rPr>
                <w:color w:val="0F243E" w:themeColor="text2" w:themeShade="8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9CB31" w14:textId="5ED99404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</w:t>
            </w:r>
            <w:r>
              <w:rPr>
                <w:color w:val="0F243E" w:themeColor="text2" w:themeShade="8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4D85D" w14:textId="75318966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</w:t>
            </w:r>
            <w:r>
              <w:rPr>
                <w:color w:val="0F243E" w:themeColor="text2" w:themeShade="80"/>
                <w:sz w:val="22"/>
                <w:szCs w:val="22"/>
              </w:rPr>
              <w:t>8</w:t>
            </w:r>
          </w:p>
        </w:tc>
      </w:tr>
      <w:tr w:rsidR="003325A2" w:rsidRPr="00770CC5" w14:paraId="1081A512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8D11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Доля резерва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8D1C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E2D09" w14:textId="71B328F3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80</w:t>
            </w:r>
            <w:r w:rsidRPr="002B586D">
              <w:rPr>
                <w:color w:val="0F243E" w:themeColor="text2" w:themeShade="8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7F26" w14:textId="30D3AEF5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80</w:t>
            </w:r>
            <w:r w:rsidRPr="002B586D">
              <w:rPr>
                <w:color w:val="0F243E" w:themeColor="text2" w:themeShade="8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638" w14:textId="43B4721F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80</w:t>
            </w:r>
            <w:r w:rsidRPr="002B586D">
              <w:rPr>
                <w:color w:val="0F243E" w:themeColor="text2" w:themeShade="8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ABC6" w14:textId="7814BC81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80</w:t>
            </w:r>
            <w:r w:rsidRPr="002B586D">
              <w:rPr>
                <w:color w:val="0F243E" w:themeColor="text2" w:themeShade="80"/>
                <w:sz w:val="22"/>
                <w:szCs w:val="22"/>
              </w:rPr>
              <w:t>,0</w:t>
            </w:r>
          </w:p>
        </w:tc>
      </w:tr>
      <w:tr w:rsidR="003325A2" w:rsidRPr="006F6275" w14:paraId="0359041E" w14:textId="77777777" w:rsidTr="007C42F3">
        <w:trPr>
          <w:trHeight w:val="20"/>
        </w:trPr>
        <w:tc>
          <w:tcPr>
            <w:tcW w:w="1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AB8" w14:textId="6AD8194B" w:rsidR="003325A2" w:rsidRPr="006F6275" w:rsidRDefault="003325A2" w:rsidP="007C42F3">
            <w:pPr>
              <w:pStyle w:val="aff5"/>
              <w:spacing w:line="360" w:lineRule="auto"/>
              <w:ind w:firstLine="70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C00000"/>
                <w:sz w:val="24"/>
                <w:szCs w:val="24"/>
              </w:rPr>
              <w:t>ТКУ п. Новопокровка</w:t>
            </w:r>
          </w:p>
        </w:tc>
      </w:tr>
      <w:tr w:rsidR="003325A2" w:rsidRPr="00587B7C" w14:paraId="3A2D5CA9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9C43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7401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3701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301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3055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1362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3325A2" w:rsidRPr="00587B7C" w14:paraId="18A019A0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892DD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0F75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005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587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5413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6499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3325A2" w:rsidRPr="00587B7C" w14:paraId="40108B1C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D302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Потери располагаемой производительности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E34C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9FD8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F503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623D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7215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587B7C" w14:paraId="465326B9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9833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Собственные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AD00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B5FD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6E58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D1217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DA52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793171" w:rsidRPr="007C42F3" w14:paraId="6D50F010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641D" w14:textId="77777777" w:rsidR="00793171" w:rsidRPr="00587B7C" w:rsidRDefault="00793171" w:rsidP="007C42F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lastRenderedPageBreak/>
              <w:t>Количество емкостей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B5BA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90E3" w14:textId="561D2658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53917" w14:textId="50578A4C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2563" w14:textId="384408B1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30E87" w14:textId="2D51BD04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793171" w:rsidRPr="007C42F3" w14:paraId="2BADB1CF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774B" w14:textId="77777777" w:rsidR="00793171" w:rsidRPr="00587B7C" w:rsidRDefault="00793171" w:rsidP="007C42F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Емкость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69C3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 xml:space="preserve"> 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53ECC" w14:textId="59BB74DB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6F398" w14:textId="278E063A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061B" w14:textId="060B245B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79317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0543" w14:textId="32900702" w:rsidR="00793171" w:rsidRPr="007C42F3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793171" w:rsidRPr="00587B7C" w14:paraId="4D57D6A4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1D34" w14:textId="77777777" w:rsidR="00793171" w:rsidRPr="00587B7C" w:rsidRDefault="00793171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Прирост объемов теплоносителя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26EA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9C60" w14:textId="23E4D851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DFA7" w14:textId="6DDC7D0D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4B5CC" w14:textId="745BEB91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52CA" w14:textId="2AAB4EBA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793171" w:rsidRPr="002B586D" w14:paraId="596F6127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2174" w14:textId="77777777" w:rsidR="00793171" w:rsidRPr="00587B7C" w:rsidRDefault="00793171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Всего подпитка тепловой сети,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2ABE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9F6E" w14:textId="2E2F2F6E" w:rsidR="00793171" w:rsidRPr="002B586D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793171">
              <w:rPr>
                <w:sz w:val="22"/>
                <w:szCs w:val="22"/>
              </w:rPr>
              <w:t>0,</w:t>
            </w:r>
            <w:r w:rsidRPr="00793171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01B9" w14:textId="79EB29BC" w:rsidR="00793171" w:rsidRPr="002B586D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793171">
              <w:rPr>
                <w:sz w:val="22"/>
                <w:szCs w:val="22"/>
              </w:rPr>
              <w:t>0,</w:t>
            </w:r>
            <w:r w:rsidRPr="00793171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E9FA" w14:textId="038DCCF0" w:rsidR="00793171" w:rsidRPr="002B586D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793171">
              <w:rPr>
                <w:sz w:val="22"/>
                <w:szCs w:val="22"/>
              </w:rPr>
              <w:t>0,</w:t>
            </w:r>
            <w:r w:rsidRPr="00793171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F883" w14:textId="632C577D" w:rsidR="00793171" w:rsidRPr="002B586D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793171">
              <w:rPr>
                <w:sz w:val="22"/>
                <w:szCs w:val="22"/>
              </w:rPr>
              <w:t>0,</w:t>
            </w:r>
            <w:r w:rsidRPr="00793171">
              <w:rPr>
                <w:sz w:val="22"/>
                <w:szCs w:val="22"/>
                <w:lang w:val="en-US"/>
              </w:rPr>
              <w:t>001</w:t>
            </w:r>
          </w:p>
        </w:tc>
      </w:tr>
      <w:tr w:rsidR="00793171" w:rsidRPr="00587B7C" w14:paraId="7A9DF4C9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EB6A" w14:textId="77777777" w:rsidR="00793171" w:rsidRPr="00587B7C" w:rsidRDefault="00793171" w:rsidP="007C42F3">
            <w:pPr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0313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A0E8" w14:textId="2AE67FD6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B62F" w14:textId="3C2DF430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CAA4" w14:textId="2337541B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DDCE" w14:textId="1BC1EDBE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793171" w:rsidRPr="00587B7C" w14:paraId="47785466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B1C4" w14:textId="77777777" w:rsidR="00793171" w:rsidRPr="00587B7C" w:rsidRDefault="00793171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Максимум подпитки тепловой сети в эксплуатационном режиме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71A9" w14:textId="77777777" w:rsidR="00793171" w:rsidRPr="00587B7C" w:rsidRDefault="00793171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948D7" w14:textId="5F3DD827" w:rsidR="00793171" w:rsidRPr="00970B84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793171">
              <w:rPr>
                <w:sz w:val="22"/>
                <w:szCs w:val="22"/>
              </w:rPr>
              <w:t>0,005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C683F" w14:textId="53D3AC26" w:rsidR="00793171" w:rsidRPr="00970B84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793171">
              <w:rPr>
                <w:sz w:val="22"/>
                <w:szCs w:val="22"/>
              </w:rPr>
              <w:t>0,005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3ABC" w14:textId="20162F8F" w:rsidR="00793171" w:rsidRPr="00970B84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793171">
              <w:rPr>
                <w:sz w:val="22"/>
                <w:szCs w:val="22"/>
              </w:rPr>
              <w:t>0,005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3642" w14:textId="2DABE70F" w:rsidR="00793171" w:rsidRPr="00970B84" w:rsidRDefault="00793171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0,005</w:t>
            </w:r>
          </w:p>
        </w:tc>
      </w:tr>
      <w:tr w:rsidR="003325A2" w:rsidRPr="00770CC5" w14:paraId="1F63D7AF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9F66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Максимальная подпитка тепловой сети в период повреждения участка (в аварийном режиме)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FDCC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24AC1" w14:textId="198C0873" w:rsidR="003325A2" w:rsidRPr="00770CC5" w:rsidRDefault="003325A2" w:rsidP="00970B84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D189" w14:textId="5306B21F" w:rsidR="003325A2" w:rsidRPr="00770CC5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65B0" w14:textId="19459CBC" w:rsidR="003325A2" w:rsidRPr="00770CC5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AE084" w14:textId="0DA43358" w:rsidR="003325A2" w:rsidRPr="00770CC5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64</w:t>
            </w:r>
          </w:p>
        </w:tc>
      </w:tr>
      <w:tr w:rsidR="003325A2" w:rsidRPr="00770CC5" w14:paraId="69C85946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2319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Резерв(+)/ дефицит (-)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5DB6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CA9C" w14:textId="4F30CB73" w:rsidR="003325A2" w:rsidRPr="00770CC5" w:rsidRDefault="003325A2" w:rsidP="00970B84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</w:t>
            </w:r>
            <w:r>
              <w:rPr>
                <w:color w:val="0F243E" w:themeColor="text2" w:themeShade="80"/>
                <w:sz w:val="22"/>
                <w:szCs w:val="22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9A50E" w14:textId="42EC38FC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</w:t>
            </w:r>
            <w:r>
              <w:rPr>
                <w:color w:val="0F243E" w:themeColor="text2" w:themeShade="80"/>
                <w:sz w:val="22"/>
                <w:szCs w:val="22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D085" w14:textId="1E9A9D9C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</w:t>
            </w:r>
            <w:r>
              <w:rPr>
                <w:color w:val="0F243E" w:themeColor="text2" w:themeShade="80"/>
                <w:sz w:val="22"/>
                <w:szCs w:val="22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54E43" w14:textId="6F528258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</w:t>
            </w:r>
            <w:r>
              <w:rPr>
                <w:color w:val="0F243E" w:themeColor="text2" w:themeShade="80"/>
                <w:sz w:val="22"/>
                <w:szCs w:val="22"/>
              </w:rPr>
              <w:t>36</w:t>
            </w:r>
          </w:p>
        </w:tc>
      </w:tr>
      <w:tr w:rsidR="003325A2" w:rsidRPr="00770CC5" w14:paraId="6AE6D885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B2DD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Доля резерва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995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7266E" w14:textId="74889E05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12CA" w14:textId="7B5300B2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BE80" w14:textId="2C9D1DD3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1CBA" w14:textId="4B5F5FD5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36,0</w:t>
            </w:r>
          </w:p>
        </w:tc>
      </w:tr>
      <w:tr w:rsidR="003325A2" w:rsidRPr="006F6275" w14:paraId="5B850C45" w14:textId="77777777" w:rsidTr="007C42F3">
        <w:trPr>
          <w:trHeight w:val="20"/>
        </w:trPr>
        <w:tc>
          <w:tcPr>
            <w:tcW w:w="1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D5510" w14:textId="620DECF2" w:rsidR="003325A2" w:rsidRPr="006F6275" w:rsidRDefault="003325A2" w:rsidP="007C42F3">
            <w:pPr>
              <w:pStyle w:val="aff5"/>
              <w:spacing w:line="360" w:lineRule="auto"/>
              <w:ind w:firstLine="70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C00000"/>
                <w:sz w:val="24"/>
                <w:szCs w:val="24"/>
              </w:rPr>
              <w:t xml:space="preserve">ТКУ </w:t>
            </w:r>
            <w:r>
              <w:rPr>
                <w:rFonts w:eastAsia="Calibri"/>
                <w:b/>
                <w:color w:val="C00000"/>
                <w:sz w:val="24"/>
                <w:szCs w:val="24"/>
              </w:rPr>
              <w:t>«Школа</w:t>
            </w:r>
            <w:r w:rsidRPr="006F6275">
              <w:rPr>
                <w:rFonts w:eastAsia="Calibri"/>
                <w:b/>
                <w:color w:val="C00000"/>
                <w:sz w:val="24"/>
                <w:szCs w:val="24"/>
              </w:rPr>
              <w:t>»</w:t>
            </w:r>
            <w:r>
              <w:rPr>
                <w:rFonts w:eastAsia="Calibri"/>
                <w:b/>
                <w:color w:val="C00000"/>
                <w:sz w:val="24"/>
                <w:szCs w:val="24"/>
              </w:rPr>
              <w:t xml:space="preserve"> с. Николаевка</w:t>
            </w:r>
          </w:p>
        </w:tc>
      </w:tr>
      <w:tr w:rsidR="003325A2" w:rsidRPr="00587B7C" w14:paraId="42CD68C3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9B85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F8B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1FB5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53A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BD10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BEB2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3325A2" w:rsidRPr="00587B7C" w14:paraId="2D030253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E039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CD4F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75166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A000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91A36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46FC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3325A2" w:rsidRPr="00587B7C" w14:paraId="27AD5D40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ED49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Потери располагаемой производительности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0022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E06F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D21F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DA42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FE7F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587B7C" w14:paraId="002D5F8E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37B1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Собственные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85A2A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E76F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64F90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10AC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434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7C42F3" w14:paraId="48D47769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6CC0" w14:textId="77777777" w:rsidR="003325A2" w:rsidRPr="00587B7C" w:rsidRDefault="003325A2" w:rsidP="007C42F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Количество емкостей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FB5D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D915" w14:textId="2C5B0E7F" w:rsidR="003325A2" w:rsidRPr="007C42F3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BA3E" w14:textId="2B5DD8E8" w:rsidR="003325A2" w:rsidRPr="007C42F3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7D589" w14:textId="0640FFBF" w:rsidR="003325A2" w:rsidRPr="007C42F3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A9A9" w14:textId="3F0A2F17" w:rsidR="003325A2" w:rsidRPr="007C42F3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</w:tr>
      <w:tr w:rsidR="003325A2" w:rsidRPr="007C42F3" w14:paraId="2E94DDDC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C7C5" w14:textId="77777777" w:rsidR="003325A2" w:rsidRPr="00587B7C" w:rsidRDefault="003325A2" w:rsidP="007C42F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Емкость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9521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 xml:space="preserve"> 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CE2F" w14:textId="7013B1AB" w:rsidR="003325A2" w:rsidRPr="007C42F3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8A795" w14:textId="4C23F98D" w:rsidR="003325A2" w:rsidRPr="007C42F3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D60C" w14:textId="20B6FC3C" w:rsidR="003325A2" w:rsidRPr="007C42F3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58D0" w14:textId="79A82D8D" w:rsidR="003325A2" w:rsidRPr="007C42F3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</w:tr>
      <w:tr w:rsidR="003325A2" w:rsidRPr="00587B7C" w14:paraId="68145F3A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008A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Прирост объемов теплоносителя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69C7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C13F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97271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29C0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7648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2B586D" w14:paraId="0BE66BAC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2150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Всего подпитка тепловой сети,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F3D2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9F93" w14:textId="77777777" w:rsidR="003325A2" w:rsidRPr="002B586D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8D89" w14:textId="77777777" w:rsidR="003325A2" w:rsidRPr="002B586D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B763" w14:textId="77777777" w:rsidR="003325A2" w:rsidRPr="002B586D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09B0" w14:textId="77777777" w:rsidR="003325A2" w:rsidRPr="002B586D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001</w:t>
            </w:r>
          </w:p>
        </w:tc>
      </w:tr>
      <w:tr w:rsidR="003325A2" w:rsidRPr="00587B7C" w14:paraId="76270D8A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6AF2" w14:textId="77777777" w:rsidR="003325A2" w:rsidRPr="00587B7C" w:rsidRDefault="003325A2" w:rsidP="007C42F3">
            <w:pPr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87FF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49C8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D5924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B1F7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51C2E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587B7C" w14:paraId="0D480DDD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5880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Максимум подпитки тепловой сети в эксплуатационном режиме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F999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26EA" w14:textId="77777777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D207" w14:textId="77777777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0321" w14:textId="77777777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BF64" w14:textId="77777777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0,001</w:t>
            </w:r>
          </w:p>
        </w:tc>
      </w:tr>
      <w:tr w:rsidR="003325A2" w:rsidRPr="00770CC5" w14:paraId="399CB562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830C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Максимальная подпитка тепловой сети в период повреждения участка (в аварийном режиме)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19D6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DC3E" w14:textId="24EC3D95" w:rsidR="003325A2" w:rsidRPr="00770CC5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0,01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50486" w14:textId="27E0638D" w:rsidR="003325A2" w:rsidRPr="00770CC5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0,01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65E5" w14:textId="733224FC" w:rsidR="003325A2" w:rsidRPr="00770CC5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0,01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B42B" w14:textId="3E8746A9" w:rsidR="003325A2" w:rsidRPr="00770CC5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2B586D">
              <w:rPr>
                <w:sz w:val="22"/>
                <w:szCs w:val="22"/>
              </w:rPr>
              <w:t>0,01</w:t>
            </w:r>
            <w:r>
              <w:rPr>
                <w:sz w:val="22"/>
                <w:szCs w:val="22"/>
              </w:rPr>
              <w:t>6</w:t>
            </w:r>
          </w:p>
        </w:tc>
      </w:tr>
      <w:tr w:rsidR="003325A2" w:rsidRPr="00770CC5" w14:paraId="3AC0F192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74053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Резерв(+)/ дефицит (-)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9430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0955B" w14:textId="1363DC5F" w:rsidR="003325A2" w:rsidRPr="00770CC5" w:rsidRDefault="003325A2" w:rsidP="00970B84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0,9</w:t>
            </w:r>
            <w:r>
              <w:rPr>
                <w:color w:val="0F243E" w:themeColor="text2" w:themeShade="80"/>
                <w:sz w:val="22"/>
                <w:szCs w:val="22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C6F" w14:textId="6657CFAB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0,9</w:t>
            </w:r>
            <w:r>
              <w:rPr>
                <w:color w:val="0F243E" w:themeColor="text2" w:themeShade="80"/>
                <w:sz w:val="22"/>
                <w:szCs w:val="22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049A" w14:textId="65C1CCF5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0,9</w:t>
            </w:r>
            <w:r>
              <w:rPr>
                <w:color w:val="0F243E" w:themeColor="text2" w:themeShade="80"/>
                <w:sz w:val="22"/>
                <w:szCs w:val="22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5F8A" w14:textId="66AE9B62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 w:rsidRPr="002B586D">
              <w:rPr>
                <w:color w:val="0F243E" w:themeColor="text2" w:themeShade="80"/>
                <w:sz w:val="22"/>
                <w:szCs w:val="22"/>
              </w:rPr>
              <w:t>0,9</w:t>
            </w:r>
            <w:r>
              <w:rPr>
                <w:color w:val="0F243E" w:themeColor="text2" w:themeShade="80"/>
                <w:sz w:val="22"/>
                <w:szCs w:val="22"/>
              </w:rPr>
              <w:t>84</w:t>
            </w:r>
          </w:p>
        </w:tc>
      </w:tr>
      <w:tr w:rsidR="003325A2" w:rsidRPr="00770CC5" w14:paraId="7457EA55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4FF9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Доля резерва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C672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C5BA" w14:textId="212BDFA7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40E6" w14:textId="51C6BCD8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773E" w14:textId="56E0C51E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C6E7F" w14:textId="538BDE36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98,4</w:t>
            </w:r>
          </w:p>
        </w:tc>
      </w:tr>
      <w:tr w:rsidR="003325A2" w:rsidRPr="006F6275" w14:paraId="182A0974" w14:textId="77777777" w:rsidTr="007C42F3">
        <w:trPr>
          <w:trHeight w:val="20"/>
        </w:trPr>
        <w:tc>
          <w:tcPr>
            <w:tcW w:w="1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A3CE" w14:textId="3B5ACE28" w:rsidR="003325A2" w:rsidRPr="006F6275" w:rsidRDefault="003325A2" w:rsidP="007C42F3">
            <w:pPr>
              <w:pStyle w:val="aff5"/>
              <w:spacing w:line="360" w:lineRule="auto"/>
              <w:ind w:firstLine="70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C00000"/>
                <w:sz w:val="24"/>
                <w:szCs w:val="24"/>
              </w:rPr>
              <w:t xml:space="preserve">ТКУ </w:t>
            </w:r>
            <w:r>
              <w:rPr>
                <w:rFonts w:eastAsia="Calibri"/>
                <w:b/>
                <w:color w:val="C00000"/>
                <w:sz w:val="24"/>
                <w:szCs w:val="24"/>
              </w:rPr>
              <w:t>«Детский сад</w:t>
            </w:r>
            <w:r w:rsidRPr="006F6275">
              <w:rPr>
                <w:rFonts w:eastAsia="Calibri"/>
                <w:b/>
                <w:color w:val="C00000"/>
                <w:sz w:val="24"/>
                <w:szCs w:val="24"/>
              </w:rPr>
              <w:t>»</w:t>
            </w:r>
            <w:r>
              <w:rPr>
                <w:rFonts w:eastAsia="Calibri"/>
                <w:b/>
                <w:color w:val="C00000"/>
                <w:sz w:val="24"/>
                <w:szCs w:val="24"/>
              </w:rPr>
              <w:t xml:space="preserve"> с. Николаевка</w:t>
            </w:r>
          </w:p>
        </w:tc>
      </w:tr>
      <w:tr w:rsidR="003325A2" w:rsidRPr="00587B7C" w14:paraId="29FC574D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651C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9EF7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41A0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4D13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A35A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1782E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3325A2" w:rsidRPr="00587B7C" w14:paraId="747596B3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EF9A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BD7D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3661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21C81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3E9C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A8D8F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3325A2" w:rsidRPr="00587B7C" w14:paraId="18F2A193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4D2F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Потери располагаемой производительности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DD2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56CF9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268B2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F25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370C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587B7C" w14:paraId="04B0D469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528E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Собственные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D65E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0CA9C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A341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8D3A0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60E3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7C42F3" w14:paraId="6166804C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8203" w14:textId="77777777" w:rsidR="003325A2" w:rsidRPr="00587B7C" w:rsidRDefault="003325A2" w:rsidP="007C42F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Количество емкостей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539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522B9" w14:textId="3587B897" w:rsidR="003325A2" w:rsidRPr="007C42F3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1DCA2" w14:textId="395E1893" w:rsidR="003325A2" w:rsidRPr="007C42F3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335B" w14:textId="0F140D73" w:rsidR="003325A2" w:rsidRPr="007C42F3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0F151" w14:textId="3D0CBFB1" w:rsidR="003325A2" w:rsidRPr="007C42F3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</w:tr>
      <w:tr w:rsidR="003325A2" w:rsidRPr="007C42F3" w14:paraId="02DFAA37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D594" w14:textId="77777777" w:rsidR="003325A2" w:rsidRPr="00587B7C" w:rsidRDefault="003325A2" w:rsidP="007C42F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Емкость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4CCF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 xml:space="preserve"> 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63F6" w14:textId="2979EFB1" w:rsidR="003325A2" w:rsidRPr="007C42F3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A823" w14:textId="35827843" w:rsidR="003325A2" w:rsidRPr="007C42F3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2366" w14:textId="365321BD" w:rsidR="003325A2" w:rsidRPr="007C42F3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9F459" w14:textId="38172983" w:rsidR="003325A2" w:rsidRPr="007C42F3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325A2">
              <w:rPr>
                <w:color w:val="000000"/>
                <w:sz w:val="22"/>
                <w:szCs w:val="22"/>
              </w:rPr>
              <w:t>1</w:t>
            </w:r>
          </w:p>
        </w:tc>
      </w:tr>
      <w:tr w:rsidR="003325A2" w:rsidRPr="00587B7C" w14:paraId="67EAFE23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B614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lastRenderedPageBreak/>
              <w:t>Прирост объемов теплоносителя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FCA7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65E9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9447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A52B8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1809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2B586D" w14:paraId="6250AD2B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81FF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Всего подпитка тепловой сети,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E216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46A6" w14:textId="77777777" w:rsidR="003325A2" w:rsidRPr="002B586D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3449" w14:textId="77777777" w:rsidR="003325A2" w:rsidRPr="002B586D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9029" w14:textId="77777777" w:rsidR="003325A2" w:rsidRPr="002B586D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6536" w14:textId="77777777" w:rsidR="003325A2" w:rsidRPr="002B586D" w:rsidRDefault="003325A2" w:rsidP="007C42F3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B586D">
              <w:rPr>
                <w:sz w:val="22"/>
                <w:szCs w:val="22"/>
              </w:rPr>
              <w:t>0,</w:t>
            </w:r>
            <w:r w:rsidRPr="002B586D">
              <w:rPr>
                <w:sz w:val="22"/>
                <w:szCs w:val="22"/>
                <w:lang w:val="en-US"/>
              </w:rPr>
              <w:t>001</w:t>
            </w:r>
          </w:p>
        </w:tc>
      </w:tr>
      <w:tr w:rsidR="003325A2" w:rsidRPr="00587B7C" w14:paraId="0E7E07CB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41AF" w14:textId="77777777" w:rsidR="003325A2" w:rsidRPr="00587B7C" w:rsidRDefault="003325A2" w:rsidP="007C42F3">
            <w:pPr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A21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B9CE1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50FD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A718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0B80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587B7C" w14:paraId="4B68AE15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A581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Максимум подпитки тепловой сети в эксплуатационном режиме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0688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E3984" w14:textId="77777777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159F1" w14:textId="77777777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35FD" w14:textId="77777777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F0AC" w14:textId="77777777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0,001</w:t>
            </w:r>
          </w:p>
        </w:tc>
      </w:tr>
      <w:tr w:rsidR="003325A2" w:rsidRPr="00770CC5" w14:paraId="29F96BA3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2CEF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Максимальная подпитка тепловой сети в период повреждения участка (в аварийном режиме)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7404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A70DA" w14:textId="19EE1C96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4C43" w14:textId="5ECB6162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83DB" w14:textId="3B63E3F7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100C" w14:textId="022D3BC6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0,012</w:t>
            </w:r>
          </w:p>
        </w:tc>
      </w:tr>
      <w:tr w:rsidR="003325A2" w:rsidRPr="00770CC5" w14:paraId="33BE5E6F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066F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Резерв(+)/ дефицит (-)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AF55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3602" w14:textId="13CC5658" w:rsidR="003325A2" w:rsidRPr="00793171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</w:rPr>
            </w:pPr>
            <w:r w:rsidRPr="00793171">
              <w:rPr>
                <w:color w:val="0F243E" w:themeColor="text2" w:themeShade="80"/>
                <w:sz w:val="22"/>
                <w:szCs w:val="22"/>
              </w:rPr>
              <w:t>0,988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B44E" w14:textId="3BFC5889" w:rsidR="003325A2" w:rsidRPr="00793171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</w:rPr>
            </w:pPr>
            <w:r w:rsidRPr="00793171">
              <w:rPr>
                <w:color w:val="0F243E" w:themeColor="text2" w:themeShade="80"/>
                <w:sz w:val="22"/>
                <w:szCs w:val="22"/>
              </w:rPr>
              <w:t>0,988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2FC69" w14:textId="3E622919" w:rsidR="003325A2" w:rsidRPr="00793171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</w:rPr>
            </w:pPr>
            <w:r w:rsidRPr="00793171">
              <w:rPr>
                <w:color w:val="0F243E" w:themeColor="text2" w:themeShade="80"/>
                <w:sz w:val="22"/>
                <w:szCs w:val="22"/>
              </w:rPr>
              <w:t>0,988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A2D73" w14:textId="4C4220DC" w:rsidR="003325A2" w:rsidRPr="00793171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</w:rPr>
            </w:pPr>
            <w:r w:rsidRPr="00793171">
              <w:rPr>
                <w:color w:val="0F243E" w:themeColor="text2" w:themeShade="80"/>
                <w:sz w:val="22"/>
                <w:szCs w:val="22"/>
              </w:rPr>
              <w:t>0,988</w:t>
            </w:r>
          </w:p>
        </w:tc>
      </w:tr>
      <w:tr w:rsidR="003325A2" w:rsidRPr="00770CC5" w14:paraId="12BE84DF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9102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Доля резерва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CB48C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28E3" w14:textId="159E276B" w:rsidR="003325A2" w:rsidRPr="00793171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</w:rPr>
            </w:pPr>
            <w:r w:rsidRPr="00793171">
              <w:rPr>
                <w:color w:val="0F243E" w:themeColor="text2" w:themeShade="80"/>
                <w:sz w:val="22"/>
                <w:szCs w:val="22"/>
              </w:rPr>
              <w:t>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77FC" w14:textId="5ADD49CC" w:rsidR="003325A2" w:rsidRPr="00793171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</w:rPr>
            </w:pPr>
            <w:r w:rsidRPr="00793171">
              <w:rPr>
                <w:color w:val="0F243E" w:themeColor="text2" w:themeShade="80"/>
                <w:sz w:val="22"/>
                <w:szCs w:val="22"/>
              </w:rPr>
              <w:t>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F190" w14:textId="56CF8809" w:rsidR="003325A2" w:rsidRPr="00793171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</w:rPr>
            </w:pPr>
            <w:r w:rsidRPr="00793171">
              <w:rPr>
                <w:color w:val="0F243E" w:themeColor="text2" w:themeShade="80"/>
                <w:sz w:val="22"/>
                <w:szCs w:val="22"/>
              </w:rPr>
              <w:t>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F42E" w14:textId="1FF36925" w:rsidR="003325A2" w:rsidRPr="00793171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</w:rPr>
            </w:pPr>
            <w:r w:rsidRPr="00793171">
              <w:rPr>
                <w:color w:val="0F243E" w:themeColor="text2" w:themeShade="80"/>
                <w:sz w:val="22"/>
                <w:szCs w:val="22"/>
              </w:rPr>
              <w:t>98,8</w:t>
            </w:r>
          </w:p>
        </w:tc>
      </w:tr>
      <w:tr w:rsidR="003325A2" w:rsidRPr="006F6275" w14:paraId="2E415860" w14:textId="77777777" w:rsidTr="007C42F3">
        <w:trPr>
          <w:trHeight w:val="20"/>
        </w:trPr>
        <w:tc>
          <w:tcPr>
            <w:tcW w:w="15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11BD" w14:textId="30CAE35F" w:rsidR="003325A2" w:rsidRPr="00793171" w:rsidRDefault="003325A2" w:rsidP="007C42F3">
            <w:pPr>
              <w:pStyle w:val="aff5"/>
              <w:spacing w:line="360" w:lineRule="auto"/>
              <w:ind w:firstLine="708"/>
              <w:rPr>
                <w:b/>
                <w:color w:val="000000"/>
                <w:sz w:val="24"/>
                <w:szCs w:val="24"/>
              </w:rPr>
            </w:pPr>
            <w:r w:rsidRPr="00793171">
              <w:rPr>
                <w:b/>
                <w:bCs/>
                <w:color w:val="C00000"/>
                <w:sz w:val="24"/>
                <w:szCs w:val="24"/>
              </w:rPr>
              <w:t>БТУ-300</w:t>
            </w:r>
            <w:r w:rsidRPr="00793171">
              <w:rPr>
                <w:rFonts w:eastAsia="Calibri"/>
                <w:b/>
                <w:color w:val="C00000"/>
                <w:sz w:val="24"/>
                <w:szCs w:val="24"/>
              </w:rPr>
              <w:t xml:space="preserve"> «Школа» п. Арчаглы-Аят</w:t>
            </w:r>
          </w:p>
        </w:tc>
      </w:tr>
      <w:tr w:rsidR="003325A2" w:rsidRPr="00587B7C" w14:paraId="29FFE310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371D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1E04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480F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41AA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E4E8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5836F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3325A2" w:rsidRPr="00587B7C" w14:paraId="6A24ADB2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96F5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0D0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493F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DBF3E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E80B1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F7F7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3325A2" w:rsidRPr="00587B7C" w14:paraId="2F5EFBDA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8652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Потери располагаемой производительности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A68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0986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2A27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F728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7CF8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587B7C" w14:paraId="3CC3F55D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B827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Собственные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A7D4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4CED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02ED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2E57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9D57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7C42F3" w14:paraId="2B43229C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B3B2" w14:textId="77777777" w:rsidR="003325A2" w:rsidRPr="00587B7C" w:rsidRDefault="003325A2" w:rsidP="007C42F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Количество емкостей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9560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31F4" w14:textId="6F4395B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52AE" w14:textId="61B36991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6AC69" w14:textId="1AA8E784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11C3" w14:textId="42CA3655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1</w:t>
            </w:r>
          </w:p>
        </w:tc>
      </w:tr>
      <w:tr w:rsidR="003325A2" w:rsidRPr="007C42F3" w14:paraId="18590285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7A10" w14:textId="77777777" w:rsidR="003325A2" w:rsidRPr="00587B7C" w:rsidRDefault="003325A2" w:rsidP="007C42F3">
            <w:pPr>
              <w:spacing w:line="276" w:lineRule="auto"/>
              <w:rPr>
                <w:sz w:val="22"/>
                <w:szCs w:val="22"/>
              </w:rPr>
            </w:pPr>
            <w:r w:rsidRPr="00587B7C">
              <w:rPr>
                <w:sz w:val="22"/>
                <w:szCs w:val="22"/>
              </w:rPr>
              <w:t>Емкость аварийного запаса</w:t>
            </w:r>
            <w:r w:rsidRPr="00587B7C">
              <w:rPr>
                <w:rFonts w:ascii="New York" w:hAnsi="New York"/>
                <w:sz w:val="22"/>
                <w:szCs w:val="22"/>
              </w:rPr>
              <w:t xml:space="preserve"> </w:t>
            </w:r>
            <w:r w:rsidRPr="00587B7C">
              <w:rPr>
                <w:sz w:val="22"/>
                <w:szCs w:val="22"/>
              </w:rPr>
              <w:t>исходной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84EA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 xml:space="preserve"> 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DB53" w14:textId="41F60410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E296" w14:textId="19664802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84965" w14:textId="0A553848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4644F" w14:textId="3D3D67E1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1</w:t>
            </w:r>
          </w:p>
        </w:tc>
      </w:tr>
      <w:tr w:rsidR="003325A2" w:rsidRPr="00587B7C" w14:paraId="45FCE5CD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574C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Прирост объемов теплоносителя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D42E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</w:t>
            </w:r>
            <w:r w:rsidRPr="00587B7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ACD2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D266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D724A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6558D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2B586D" w14:paraId="5C259B20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D2AD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Всего подпитка тепловой сети,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EB38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C247" w14:textId="77777777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793171">
              <w:rPr>
                <w:sz w:val="22"/>
                <w:szCs w:val="22"/>
              </w:rPr>
              <w:t>0,</w:t>
            </w:r>
            <w:r w:rsidRPr="00793171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C5E1" w14:textId="77777777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793171">
              <w:rPr>
                <w:sz w:val="22"/>
                <w:szCs w:val="22"/>
              </w:rPr>
              <w:t>0,</w:t>
            </w:r>
            <w:r w:rsidRPr="00793171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2965" w14:textId="77777777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793171">
              <w:rPr>
                <w:sz w:val="22"/>
                <w:szCs w:val="22"/>
              </w:rPr>
              <w:t>0,</w:t>
            </w:r>
            <w:r w:rsidRPr="00793171">
              <w:rPr>
                <w:sz w:val="22"/>
                <w:szCs w:val="22"/>
                <w:lang w:val="en-US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EDAB" w14:textId="77777777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793171">
              <w:rPr>
                <w:sz w:val="22"/>
                <w:szCs w:val="22"/>
              </w:rPr>
              <w:t>0,</w:t>
            </w:r>
            <w:r w:rsidRPr="00793171">
              <w:rPr>
                <w:sz w:val="22"/>
                <w:szCs w:val="22"/>
                <w:lang w:val="en-US"/>
              </w:rPr>
              <w:t>001</w:t>
            </w:r>
          </w:p>
        </w:tc>
      </w:tr>
      <w:tr w:rsidR="003325A2" w:rsidRPr="00587B7C" w14:paraId="580BC65A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0AF2" w14:textId="77777777" w:rsidR="003325A2" w:rsidRPr="00587B7C" w:rsidRDefault="003325A2" w:rsidP="007C42F3">
            <w:pPr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A41B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97082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F6C1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278C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A131A" w14:textId="77777777" w:rsidR="003325A2" w:rsidRPr="00793171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79317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25A2" w:rsidRPr="00587B7C" w14:paraId="7D4B83D6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558EA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Максимум подпитки тепловой сети в эксплуатационном режиме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EA43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03B4" w14:textId="77777777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D182" w14:textId="77777777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15C9" w14:textId="77777777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8447" w14:textId="77777777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0,001</w:t>
            </w:r>
          </w:p>
        </w:tc>
      </w:tr>
      <w:tr w:rsidR="003325A2" w:rsidRPr="00770CC5" w14:paraId="3478E4EB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A619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Максимальная подпитка тепловой сети в период повреждения участка (в аварийном режиме)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E294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04E9" w14:textId="4CD1448D" w:rsidR="003325A2" w:rsidRPr="00793171" w:rsidRDefault="003325A2" w:rsidP="00970B8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71A83" w14:textId="124D8604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F273" w14:textId="0D403F48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FDF8" w14:textId="4CDFC754" w:rsidR="003325A2" w:rsidRPr="00793171" w:rsidRDefault="003325A2" w:rsidP="007C42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93171">
              <w:rPr>
                <w:sz w:val="22"/>
                <w:szCs w:val="22"/>
              </w:rPr>
              <w:t>0,038</w:t>
            </w:r>
          </w:p>
        </w:tc>
      </w:tr>
      <w:tr w:rsidR="003325A2" w:rsidRPr="00770CC5" w14:paraId="57EC173D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CC56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Резерв(+)/ дефицит (-)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C53A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тонн/ч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0E92" w14:textId="08E16C4C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0,962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E256" w14:textId="431B0FAF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0,962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DB47" w14:textId="74C8778F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0,962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0B0F" w14:textId="3FEECB3D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0,962</w:t>
            </w:r>
          </w:p>
        </w:tc>
      </w:tr>
      <w:tr w:rsidR="003325A2" w:rsidRPr="00770CC5" w14:paraId="4FF18CA1" w14:textId="77777777" w:rsidTr="007C42F3">
        <w:trPr>
          <w:trHeight w:val="20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625E" w14:textId="77777777" w:rsidR="003325A2" w:rsidRPr="00587B7C" w:rsidRDefault="003325A2" w:rsidP="007C42F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Доля резерва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7682" w14:textId="77777777" w:rsidR="003325A2" w:rsidRPr="00587B7C" w:rsidRDefault="003325A2" w:rsidP="007C42F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87B7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2235" w14:textId="46513404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21F3" w14:textId="00358A50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920D2" w14:textId="499F90F3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054F" w14:textId="46F7C850" w:rsidR="003325A2" w:rsidRPr="00770CC5" w:rsidRDefault="003325A2" w:rsidP="007C42F3">
            <w:pPr>
              <w:spacing w:line="276" w:lineRule="auto"/>
              <w:jc w:val="center"/>
              <w:rPr>
                <w:color w:val="0F243E" w:themeColor="text2" w:themeShade="80"/>
                <w:sz w:val="22"/>
                <w:szCs w:val="22"/>
                <w:highlight w:val="yellow"/>
              </w:rPr>
            </w:pPr>
            <w:r>
              <w:rPr>
                <w:color w:val="0F243E" w:themeColor="text2" w:themeShade="80"/>
                <w:sz w:val="22"/>
                <w:szCs w:val="22"/>
              </w:rPr>
              <w:t>96,2</w:t>
            </w:r>
          </w:p>
        </w:tc>
      </w:tr>
    </w:tbl>
    <w:p w14:paraId="741495FC" w14:textId="77777777" w:rsidR="002E5EC9" w:rsidRPr="00640561" w:rsidRDefault="002E5EC9" w:rsidP="00C636DD">
      <w:pPr>
        <w:rPr>
          <w:lang w:eastAsia="ar-SA"/>
        </w:rPr>
      </w:pPr>
    </w:p>
    <w:sectPr w:rsidR="002E5EC9" w:rsidRPr="00640561" w:rsidSect="00CC57F8">
      <w:pgSz w:w="16840" w:h="11900" w:orient="landscape" w:code="9"/>
      <w:pgMar w:top="851" w:right="567" w:bottom="567" w:left="567" w:header="567" w:footer="44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99E42" w14:textId="77777777" w:rsidR="00C74153" w:rsidRDefault="00C74153">
      <w:r>
        <w:separator/>
      </w:r>
    </w:p>
  </w:endnote>
  <w:endnote w:type="continuationSeparator" w:id="0">
    <w:p w14:paraId="75BA169A" w14:textId="77777777" w:rsidR="00C74153" w:rsidRDefault="00C74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31666" w14:textId="1FC67EAC" w:rsidR="00E5021B" w:rsidRPr="006F51E5" w:rsidRDefault="00E5021B" w:rsidP="00D97107">
    <w:pPr>
      <w:ind w:left="567"/>
      <w:jc w:val="center"/>
      <w:rPr>
        <w:sz w:val="22"/>
      </w:rPr>
    </w:pPr>
    <w:r>
      <w:rPr>
        <w:sz w:val="22"/>
      </w:rPr>
      <w:t>202</w:t>
    </w:r>
    <w:r w:rsidR="00B2431F">
      <w:rPr>
        <w:sz w:val="22"/>
      </w:rPr>
      <w:t>6</w:t>
    </w:r>
    <w:r>
      <w:rPr>
        <w:sz w:val="22"/>
      </w:rPr>
      <w:t xml:space="preserve"> год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23470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16"/>
      </w:rPr>
    </w:sdtEndPr>
    <w:sdtContent>
      <w:p w14:paraId="4F2C2237" w14:textId="77777777" w:rsidR="00E5021B" w:rsidRPr="00EB6129" w:rsidRDefault="00E5021B" w:rsidP="002E5EC9">
        <w:pPr>
          <w:pStyle w:val="ae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sz w:val="20"/>
            <w:szCs w:val="16"/>
          </w:rPr>
        </w:pPr>
        <w:r w:rsidRPr="00EB6129">
          <w:rPr>
            <w:rFonts w:ascii="Times New Roman" w:hAnsi="Times New Roman" w:cs="Times New Roman"/>
            <w:sz w:val="20"/>
            <w:szCs w:val="16"/>
          </w:rPr>
          <w:fldChar w:fldCharType="begin"/>
        </w:r>
        <w:r w:rsidRPr="00EB6129">
          <w:rPr>
            <w:rFonts w:ascii="Times New Roman" w:hAnsi="Times New Roman" w:cs="Times New Roman"/>
            <w:sz w:val="20"/>
            <w:szCs w:val="16"/>
          </w:rPr>
          <w:instrText>PAGE   \* MERGEFORMAT</w:instrText>
        </w:r>
        <w:r w:rsidRPr="00EB6129">
          <w:rPr>
            <w:rFonts w:ascii="Times New Roman" w:hAnsi="Times New Roman" w:cs="Times New Roman"/>
            <w:sz w:val="20"/>
            <w:szCs w:val="16"/>
          </w:rPr>
          <w:fldChar w:fldCharType="separate"/>
        </w:r>
        <w:r w:rsidR="00793171">
          <w:rPr>
            <w:rFonts w:ascii="Times New Roman" w:hAnsi="Times New Roman" w:cs="Times New Roman"/>
            <w:noProof/>
            <w:sz w:val="20"/>
            <w:szCs w:val="16"/>
          </w:rPr>
          <w:t>22</w:t>
        </w:r>
        <w:r w:rsidRPr="00EB6129">
          <w:rPr>
            <w:rFonts w:ascii="Times New Roman" w:hAnsi="Times New Roman" w:cs="Times New Roman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F3C17" w14:textId="77777777" w:rsidR="00E5021B" w:rsidRPr="009C66A5" w:rsidRDefault="00E5021B" w:rsidP="009E4B5F">
    <w:pPr>
      <w:pStyle w:val="ae"/>
      <w:pBdr>
        <w:top w:val="thinThickSmallGap" w:sz="24" w:space="1" w:color="622423" w:themeColor="accent2" w:themeShade="7F"/>
      </w:pBdr>
      <w:rPr>
        <w:rFonts w:ascii="Times New Roman" w:hAnsi="Times New Roman"/>
      </w:rPr>
    </w:pPr>
    <w:r>
      <w:rPr>
        <w:rFonts w:ascii="Times New Roman" w:hAnsi="Times New Roman"/>
      </w:rPr>
      <w:t>008</w:t>
    </w:r>
    <w:r w:rsidRPr="009C66A5">
      <w:rPr>
        <w:rFonts w:ascii="Times New Roman" w:hAnsi="Times New Roman"/>
      </w:rPr>
      <w:t>.СТС.016.002.001.000</w:t>
    </w:r>
  </w:p>
  <w:p w14:paraId="5FD0E0AC" w14:textId="77777777" w:rsidR="00E5021B" w:rsidRPr="00892F26" w:rsidRDefault="00E5021B" w:rsidP="009E4B5F">
    <w:pPr>
      <w:pStyle w:val="ae"/>
      <w:pBdr>
        <w:top w:val="thinThickSmallGap" w:sz="24" w:space="1" w:color="622423" w:themeColor="accent2" w:themeShade="7F"/>
      </w:pBdr>
      <w:jc w:val="right"/>
      <w:rPr>
        <w:rFonts w:ascii="Times New Roman" w:hAnsi="Times New Roman"/>
      </w:rPr>
    </w:pPr>
    <w:r w:rsidRPr="00892F26">
      <w:rPr>
        <w:rFonts w:ascii="Times New Roman" w:hAnsi="Times New Roman"/>
      </w:rPr>
      <w:fldChar w:fldCharType="begin"/>
    </w:r>
    <w:r w:rsidRPr="00892F26">
      <w:rPr>
        <w:rFonts w:ascii="Times New Roman" w:hAnsi="Times New Roman"/>
      </w:rPr>
      <w:instrText xml:space="preserve"> PAGE   \* MERGEFORMAT </w:instrText>
    </w:r>
    <w:r w:rsidRPr="00892F26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5</w:t>
    </w:r>
    <w:r w:rsidRPr="00892F26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4AD72" w14:textId="77777777" w:rsidR="00C74153" w:rsidRDefault="00C74153"/>
  </w:footnote>
  <w:footnote w:type="continuationSeparator" w:id="0">
    <w:p w14:paraId="02C32AD1" w14:textId="77777777" w:rsidR="00C74153" w:rsidRDefault="00C741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09709" w14:textId="77777777" w:rsidR="00E5021B" w:rsidRPr="002E5EC9" w:rsidRDefault="00E5021B" w:rsidP="002E5EC9">
    <w:pPr>
      <w:tabs>
        <w:tab w:val="center" w:pos="4677"/>
        <w:tab w:val="right" w:pos="9355"/>
      </w:tabs>
      <w:spacing w:line="276" w:lineRule="auto"/>
      <w:jc w:val="center"/>
      <w:rPr>
        <w:rFonts w:ascii="Arial Narrow" w:hAnsi="Arial Narrow"/>
        <w:b/>
        <w:sz w:val="16"/>
        <w:szCs w:val="22"/>
        <w:lang w:eastAsia="en-US"/>
      </w:rPr>
    </w:pPr>
    <w:r w:rsidRPr="002E5EC9">
      <w:rPr>
        <w:rFonts w:ascii="Arial Narrow" w:hAnsi="Arial Narrow"/>
        <w:b/>
        <w:sz w:val="16"/>
        <w:szCs w:val="22"/>
        <w:lang w:eastAsia="en-US"/>
      </w:rPr>
      <w:t>ОБОСНОВЫВАЮЩИЕ МАТЕРИАЛЫ К СХЕМЕ ТЕПЛОСНАБЖЕНИЯ Г. НОВОСИБИРСКА ДО 2031 Г. (АКТУАЛИЗАЦИЯ НА 2017 ГОД)</w:t>
    </w:r>
  </w:p>
  <w:p w14:paraId="3B2EF682" w14:textId="77777777" w:rsidR="00E5021B" w:rsidRPr="002E5EC9" w:rsidRDefault="00E5021B" w:rsidP="002E5EC9">
    <w:pPr>
      <w:tabs>
        <w:tab w:val="center" w:pos="4677"/>
        <w:tab w:val="right" w:pos="9355"/>
      </w:tabs>
      <w:jc w:val="center"/>
      <w:rPr>
        <w:rFonts w:ascii="Arial Black" w:hAnsi="Arial Black"/>
        <w:b/>
        <w:sz w:val="16"/>
        <w:szCs w:val="22"/>
        <w:lang w:eastAsia="en-US"/>
      </w:rPr>
    </w:pPr>
    <w:r w:rsidRPr="002E5EC9">
      <w:rPr>
        <w:rFonts w:ascii="Arial Narrow" w:hAnsi="Arial Narrow"/>
        <w:b/>
        <w:sz w:val="16"/>
        <w:szCs w:val="22"/>
        <w:lang w:eastAsia="en-US"/>
      </w:rPr>
      <w:t xml:space="preserve">КНИГА </w:t>
    </w:r>
    <w:r>
      <w:rPr>
        <w:rFonts w:ascii="Arial Narrow" w:hAnsi="Arial Narrow"/>
        <w:b/>
        <w:sz w:val="16"/>
        <w:szCs w:val="22"/>
        <w:lang w:eastAsia="en-US"/>
      </w:rPr>
      <w:t>6</w:t>
    </w:r>
    <w:r w:rsidRPr="002E5EC9">
      <w:rPr>
        <w:rFonts w:ascii="Arial Narrow" w:hAnsi="Arial Narrow"/>
        <w:b/>
        <w:sz w:val="16"/>
        <w:szCs w:val="16"/>
        <w:lang w:eastAsia="en-US"/>
      </w:rPr>
      <w:t xml:space="preserve">. </w:t>
    </w:r>
    <w:r>
      <w:rPr>
        <w:rFonts w:ascii="Arial Narrow" w:hAnsi="Arial Narrow"/>
        <w:b/>
        <w:sz w:val="16"/>
        <w:szCs w:val="22"/>
        <w:lang w:eastAsia="en-US"/>
      </w:rPr>
      <w:t>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1014C" w14:textId="51DF5DAC" w:rsidR="00E5021B" w:rsidRPr="00B20946" w:rsidRDefault="001471A6" w:rsidP="00DF35AA">
    <w:pPr>
      <w:pStyle w:val="ac"/>
      <w:pBdr>
        <w:bottom w:val="thickThinSmallGap" w:sz="24" w:space="1" w:color="622423" w:themeColor="accent2" w:themeShade="7F"/>
      </w:pBdr>
      <w:ind w:left="720"/>
      <w:jc w:val="center"/>
      <w:rPr>
        <w:rFonts w:ascii="Times New Roman" w:eastAsiaTheme="majorEastAsia" w:hAnsi="Times New Roman" w:cs="Times New Roman"/>
        <w:sz w:val="19"/>
        <w:szCs w:val="19"/>
        <w:u w:val="single"/>
      </w:rPr>
    </w:pPr>
    <w:sdt>
      <w:sdtPr>
        <w:rPr>
          <w:rFonts w:ascii="Times New Roman" w:eastAsiaTheme="majorEastAsia" w:hAnsi="Times New Roman" w:cs="Times New Roman"/>
          <w:sz w:val="19"/>
          <w:szCs w:val="19"/>
          <w:lang w:bidi="en-US"/>
        </w:rPr>
        <w:alias w:val="Название"/>
        <w:id w:val="77738743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E5021B" w:rsidRPr="00B20946">
          <w:rPr>
            <w:rFonts w:ascii="Times New Roman" w:eastAsiaTheme="majorEastAsia" w:hAnsi="Times New Roman" w:cs="Times New Roman"/>
            <w:sz w:val="19"/>
            <w:szCs w:val="19"/>
            <w:lang w:bidi="en-US"/>
          </w:rPr>
          <w:t xml:space="preserve">Глава 6. Обосновывающие материалы Схемы теплоснабжения </w:t>
        </w:r>
        <w:r w:rsidR="00E5021B">
          <w:rPr>
            <w:rFonts w:ascii="Times New Roman" w:eastAsiaTheme="majorEastAsia" w:hAnsi="Times New Roman" w:cs="Times New Roman"/>
            <w:sz w:val="19"/>
            <w:szCs w:val="19"/>
            <w:lang w:bidi="en-US"/>
          </w:rPr>
          <w:t>Варненского муниципального округа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85916" w14:textId="77777777" w:rsidR="00E5021B" w:rsidRPr="00892F26" w:rsidRDefault="00E5021B" w:rsidP="009E4B5F">
    <w:pPr>
      <w:pStyle w:val="ac"/>
      <w:pBdr>
        <w:bottom w:val="single" w:sz="4" w:space="1" w:color="auto"/>
      </w:pBdr>
      <w:rPr>
        <w:rFonts w:ascii="Times New Roman" w:hAnsi="Times New Roman"/>
        <w:caps/>
        <w:sz w:val="16"/>
        <w:szCs w:val="16"/>
      </w:rPr>
    </w:pPr>
    <w:r w:rsidRPr="00892F26">
      <w:rPr>
        <w:rFonts w:ascii="Times New Roman" w:hAnsi="Times New Roman"/>
        <w:caps/>
        <w:sz w:val="16"/>
        <w:szCs w:val="16"/>
      </w:rPr>
      <w:t>Обосновывающие материалы к схеме теплоснабжения МО ГО Евпатория на период 201</w:t>
    </w:r>
    <w:r>
      <w:rPr>
        <w:rFonts w:ascii="Times New Roman" w:hAnsi="Times New Roman"/>
        <w:caps/>
        <w:sz w:val="16"/>
        <w:szCs w:val="16"/>
      </w:rPr>
      <w:t>6-2031</w:t>
    </w:r>
    <w:r w:rsidRPr="00892F26">
      <w:rPr>
        <w:rFonts w:ascii="Times New Roman" w:hAnsi="Times New Roman"/>
        <w:caps/>
        <w:sz w:val="16"/>
        <w:szCs w:val="16"/>
      </w:rPr>
      <w:t xml:space="preserve"> гг.</w:t>
    </w:r>
  </w:p>
  <w:p w14:paraId="199E8194" w14:textId="77777777" w:rsidR="00E5021B" w:rsidRPr="00892F26" w:rsidRDefault="00E5021B" w:rsidP="009E4B5F">
    <w:pPr>
      <w:pStyle w:val="ac"/>
      <w:pBdr>
        <w:bottom w:val="single" w:sz="4" w:space="1" w:color="auto"/>
      </w:pBdr>
      <w:rPr>
        <w:rFonts w:ascii="Times New Roman" w:hAnsi="Times New Roman"/>
        <w:caps/>
        <w:sz w:val="16"/>
        <w:szCs w:val="16"/>
      </w:rPr>
    </w:pPr>
    <w:r>
      <w:rPr>
        <w:rFonts w:ascii="Times New Roman" w:hAnsi="Times New Roman"/>
        <w:caps/>
        <w:sz w:val="16"/>
        <w:szCs w:val="16"/>
      </w:rPr>
      <w:t>ГЛАВА</w:t>
    </w:r>
    <w:r w:rsidRPr="00892F26">
      <w:rPr>
        <w:rFonts w:ascii="Times New Roman" w:hAnsi="Times New Roman"/>
        <w:caps/>
        <w:sz w:val="16"/>
        <w:szCs w:val="16"/>
      </w:rPr>
      <w:t xml:space="preserve"> 1. Существующее положение в сфере производства, передачи и потребления тепловой энергии для целей теплоснабжения</w:t>
    </w:r>
  </w:p>
  <w:p w14:paraId="70DDC369" w14:textId="77777777" w:rsidR="00E5021B" w:rsidRPr="00DD1D8B" w:rsidRDefault="00E5021B" w:rsidP="009E4B5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43F49"/>
    <w:multiLevelType w:val="multilevel"/>
    <w:tmpl w:val="47805E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224443"/>
    <w:multiLevelType w:val="multilevel"/>
    <w:tmpl w:val="15B6701A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07340A84"/>
    <w:multiLevelType w:val="hybridMultilevel"/>
    <w:tmpl w:val="1480BDCC"/>
    <w:lvl w:ilvl="0" w:tplc="F88CCF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75ABB"/>
    <w:multiLevelType w:val="hybridMultilevel"/>
    <w:tmpl w:val="BD587A6E"/>
    <w:lvl w:ilvl="0" w:tplc="651447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9ED0785"/>
    <w:multiLevelType w:val="multilevel"/>
    <w:tmpl w:val="5CBAC9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65431C"/>
    <w:multiLevelType w:val="hybridMultilevel"/>
    <w:tmpl w:val="6658D5E0"/>
    <w:lvl w:ilvl="0" w:tplc="F5C40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2423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C8B2F1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C689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14E8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DC26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EAD7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FAEE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D872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91459C"/>
    <w:multiLevelType w:val="multilevel"/>
    <w:tmpl w:val="62164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0E97D62"/>
    <w:multiLevelType w:val="multilevel"/>
    <w:tmpl w:val="BB2C3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6C0B85"/>
    <w:multiLevelType w:val="multilevel"/>
    <w:tmpl w:val="1C1CDD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2382935"/>
    <w:multiLevelType w:val="multilevel"/>
    <w:tmpl w:val="17C06CD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3380040"/>
    <w:multiLevelType w:val="multilevel"/>
    <w:tmpl w:val="79FE9C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4401790"/>
    <w:multiLevelType w:val="hybridMultilevel"/>
    <w:tmpl w:val="9ABA491E"/>
    <w:lvl w:ilvl="0" w:tplc="51AEF0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70D0EB9"/>
    <w:multiLevelType w:val="hybridMultilevel"/>
    <w:tmpl w:val="D244F8A4"/>
    <w:lvl w:ilvl="0" w:tplc="9AC4FF4C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3" w15:restartNumberingAfterBreak="0">
    <w:nsid w:val="18082D50"/>
    <w:multiLevelType w:val="hybridMultilevel"/>
    <w:tmpl w:val="48F2C0A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84E2AE4"/>
    <w:multiLevelType w:val="hybridMultilevel"/>
    <w:tmpl w:val="50647F4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E2F2892"/>
    <w:multiLevelType w:val="hybridMultilevel"/>
    <w:tmpl w:val="4DE6FAC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0052124"/>
    <w:multiLevelType w:val="hybridMultilevel"/>
    <w:tmpl w:val="2864E28A"/>
    <w:lvl w:ilvl="0" w:tplc="D4C2C9FE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E3310C3"/>
    <w:multiLevelType w:val="hybridMultilevel"/>
    <w:tmpl w:val="98407094"/>
    <w:lvl w:ilvl="0" w:tplc="3996ADF8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FDC52D4"/>
    <w:multiLevelType w:val="hybridMultilevel"/>
    <w:tmpl w:val="43326AF2"/>
    <w:lvl w:ilvl="0" w:tplc="27A09DC0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53D1A27"/>
    <w:multiLevelType w:val="hybridMultilevel"/>
    <w:tmpl w:val="26528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04BB4"/>
    <w:multiLevelType w:val="hybridMultilevel"/>
    <w:tmpl w:val="E1FC37F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A3256A5"/>
    <w:multiLevelType w:val="multilevel"/>
    <w:tmpl w:val="444C906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0D298A"/>
    <w:multiLevelType w:val="hybridMultilevel"/>
    <w:tmpl w:val="C0AC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75E60"/>
    <w:multiLevelType w:val="hybridMultilevel"/>
    <w:tmpl w:val="8C84297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95D4644"/>
    <w:multiLevelType w:val="hybridMultilevel"/>
    <w:tmpl w:val="C7A8F71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5" w15:restartNumberingAfterBreak="0">
    <w:nsid w:val="51310A0B"/>
    <w:multiLevelType w:val="multilevel"/>
    <w:tmpl w:val="1690D7E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5571FB4"/>
    <w:multiLevelType w:val="multilevel"/>
    <w:tmpl w:val="15B6701A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7" w15:restartNumberingAfterBreak="0">
    <w:nsid w:val="58627A37"/>
    <w:multiLevelType w:val="multilevel"/>
    <w:tmpl w:val="E80EE5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A71582"/>
    <w:multiLevelType w:val="multilevel"/>
    <w:tmpl w:val="8EF26390"/>
    <w:lvl w:ilvl="0">
      <w:start w:val="1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B157B68"/>
    <w:multiLevelType w:val="hybridMultilevel"/>
    <w:tmpl w:val="30489CD4"/>
    <w:lvl w:ilvl="0" w:tplc="DD721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1612D0"/>
    <w:multiLevelType w:val="hybridMultilevel"/>
    <w:tmpl w:val="51883D14"/>
    <w:lvl w:ilvl="0" w:tplc="85F0EAE0">
      <w:start w:val="1"/>
      <w:numFmt w:val="decimal"/>
      <w:lvlText w:val="%1)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F95180D"/>
    <w:multiLevelType w:val="multilevel"/>
    <w:tmpl w:val="CA943C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FCB4350"/>
    <w:multiLevelType w:val="hybridMultilevel"/>
    <w:tmpl w:val="4628D042"/>
    <w:lvl w:ilvl="0" w:tplc="DD721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0C396D"/>
    <w:multiLevelType w:val="multilevel"/>
    <w:tmpl w:val="8834BFB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5EA0B2D"/>
    <w:multiLevelType w:val="hybridMultilevel"/>
    <w:tmpl w:val="EB66435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9D72607"/>
    <w:multiLevelType w:val="multilevel"/>
    <w:tmpl w:val="15B6701A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6" w15:restartNumberingAfterBreak="0">
    <w:nsid w:val="72416DD0"/>
    <w:multiLevelType w:val="hybridMultilevel"/>
    <w:tmpl w:val="249A6B08"/>
    <w:lvl w:ilvl="0" w:tplc="D4C2C9FE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5D23B9B"/>
    <w:multiLevelType w:val="hybridMultilevel"/>
    <w:tmpl w:val="CE1A4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30B6E"/>
    <w:multiLevelType w:val="multilevel"/>
    <w:tmpl w:val="72DE29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71E1C09"/>
    <w:multiLevelType w:val="multilevel"/>
    <w:tmpl w:val="662641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38"/>
  </w:num>
  <w:num w:numId="3">
    <w:abstractNumId w:val="31"/>
  </w:num>
  <w:num w:numId="4">
    <w:abstractNumId w:val="4"/>
  </w:num>
  <w:num w:numId="5">
    <w:abstractNumId w:val="39"/>
  </w:num>
  <w:num w:numId="6">
    <w:abstractNumId w:val="9"/>
  </w:num>
  <w:num w:numId="7">
    <w:abstractNumId w:val="25"/>
  </w:num>
  <w:num w:numId="8">
    <w:abstractNumId w:val="8"/>
  </w:num>
  <w:num w:numId="9">
    <w:abstractNumId w:val="0"/>
  </w:num>
  <w:num w:numId="10">
    <w:abstractNumId w:val="7"/>
  </w:num>
  <w:num w:numId="11">
    <w:abstractNumId w:val="27"/>
  </w:num>
  <w:num w:numId="12">
    <w:abstractNumId w:val="6"/>
  </w:num>
  <w:num w:numId="13">
    <w:abstractNumId w:val="10"/>
  </w:num>
  <w:num w:numId="14">
    <w:abstractNumId w:val="33"/>
  </w:num>
  <w:num w:numId="15">
    <w:abstractNumId w:val="28"/>
  </w:num>
  <w:num w:numId="16">
    <w:abstractNumId w:val="29"/>
  </w:num>
  <w:num w:numId="17">
    <w:abstractNumId w:val="32"/>
  </w:num>
  <w:num w:numId="18">
    <w:abstractNumId w:val="37"/>
  </w:num>
  <w:num w:numId="19">
    <w:abstractNumId w:val="19"/>
  </w:num>
  <w:num w:numId="20">
    <w:abstractNumId w:val="22"/>
  </w:num>
  <w:num w:numId="21">
    <w:abstractNumId w:val="17"/>
  </w:num>
  <w:num w:numId="22">
    <w:abstractNumId w:val="35"/>
  </w:num>
  <w:num w:numId="23">
    <w:abstractNumId w:val="30"/>
  </w:num>
  <w:num w:numId="24">
    <w:abstractNumId w:val="18"/>
  </w:num>
  <w:num w:numId="25">
    <w:abstractNumId w:val="34"/>
  </w:num>
  <w:num w:numId="26">
    <w:abstractNumId w:val="5"/>
  </w:num>
  <w:num w:numId="27">
    <w:abstractNumId w:val="11"/>
  </w:num>
  <w:num w:numId="28">
    <w:abstractNumId w:val="14"/>
  </w:num>
  <w:num w:numId="29">
    <w:abstractNumId w:val="20"/>
  </w:num>
  <w:num w:numId="30">
    <w:abstractNumId w:val="23"/>
  </w:num>
  <w:num w:numId="31">
    <w:abstractNumId w:val="2"/>
  </w:num>
  <w:num w:numId="32">
    <w:abstractNumId w:val="36"/>
  </w:num>
  <w:num w:numId="33">
    <w:abstractNumId w:val="16"/>
  </w:num>
  <w:num w:numId="34">
    <w:abstractNumId w:val="13"/>
  </w:num>
  <w:num w:numId="35">
    <w:abstractNumId w:val="24"/>
  </w:num>
  <w:num w:numId="36">
    <w:abstractNumId w:val="1"/>
  </w:num>
  <w:num w:numId="37">
    <w:abstractNumId w:val="26"/>
  </w:num>
  <w:num w:numId="38">
    <w:abstractNumId w:val="3"/>
  </w:num>
  <w:num w:numId="39">
    <w:abstractNumId w:val="15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4B71"/>
    <w:rsid w:val="000002C5"/>
    <w:rsid w:val="00011C92"/>
    <w:rsid w:val="00015D51"/>
    <w:rsid w:val="00020C43"/>
    <w:rsid w:val="000246A7"/>
    <w:rsid w:val="00025B43"/>
    <w:rsid w:val="000421AB"/>
    <w:rsid w:val="00085DED"/>
    <w:rsid w:val="00097F9A"/>
    <w:rsid w:val="000A0797"/>
    <w:rsid w:val="000A4417"/>
    <w:rsid w:val="000A4833"/>
    <w:rsid w:val="000B6865"/>
    <w:rsid w:val="000B6C3C"/>
    <w:rsid w:val="000C0992"/>
    <w:rsid w:val="000D1CA7"/>
    <w:rsid w:val="000D69AD"/>
    <w:rsid w:val="000E0E9C"/>
    <w:rsid w:val="000E2D9B"/>
    <w:rsid w:val="000E2E0B"/>
    <w:rsid w:val="000E3C07"/>
    <w:rsid w:val="000F3F25"/>
    <w:rsid w:val="000F5DE5"/>
    <w:rsid w:val="000F6998"/>
    <w:rsid w:val="000F6D4A"/>
    <w:rsid w:val="001104EE"/>
    <w:rsid w:val="0011431A"/>
    <w:rsid w:val="001357E7"/>
    <w:rsid w:val="00141678"/>
    <w:rsid w:val="00141E13"/>
    <w:rsid w:val="001449FD"/>
    <w:rsid w:val="00146D41"/>
    <w:rsid w:val="001471A6"/>
    <w:rsid w:val="00154691"/>
    <w:rsid w:val="001555E6"/>
    <w:rsid w:val="001B23F5"/>
    <w:rsid w:val="001D0B7F"/>
    <w:rsid w:val="001D3471"/>
    <w:rsid w:val="001D574E"/>
    <w:rsid w:val="001D7641"/>
    <w:rsid w:val="001E6734"/>
    <w:rsid w:val="001E7732"/>
    <w:rsid w:val="001F432B"/>
    <w:rsid w:val="001F546B"/>
    <w:rsid w:val="001F6F7E"/>
    <w:rsid w:val="002037B8"/>
    <w:rsid w:val="00204D92"/>
    <w:rsid w:val="0021108D"/>
    <w:rsid w:val="002125FD"/>
    <w:rsid w:val="00220C97"/>
    <w:rsid w:val="00220DF0"/>
    <w:rsid w:val="0022746C"/>
    <w:rsid w:val="00233F1B"/>
    <w:rsid w:val="00234861"/>
    <w:rsid w:val="002423F9"/>
    <w:rsid w:val="002431A3"/>
    <w:rsid w:val="00243CB8"/>
    <w:rsid w:val="00250438"/>
    <w:rsid w:val="00260000"/>
    <w:rsid w:val="0026012D"/>
    <w:rsid w:val="00260DEB"/>
    <w:rsid w:val="002646DE"/>
    <w:rsid w:val="00272274"/>
    <w:rsid w:val="00281D04"/>
    <w:rsid w:val="002846D6"/>
    <w:rsid w:val="00284CB9"/>
    <w:rsid w:val="002916A7"/>
    <w:rsid w:val="002A0EAB"/>
    <w:rsid w:val="002A6E9A"/>
    <w:rsid w:val="002B0990"/>
    <w:rsid w:val="002B586D"/>
    <w:rsid w:val="002B7242"/>
    <w:rsid w:val="002D1312"/>
    <w:rsid w:val="002D2C0C"/>
    <w:rsid w:val="002E5EC9"/>
    <w:rsid w:val="00303716"/>
    <w:rsid w:val="003175D6"/>
    <w:rsid w:val="00322E34"/>
    <w:rsid w:val="003325A2"/>
    <w:rsid w:val="00337A06"/>
    <w:rsid w:val="0034176D"/>
    <w:rsid w:val="00355136"/>
    <w:rsid w:val="00357ADF"/>
    <w:rsid w:val="00383C18"/>
    <w:rsid w:val="003963B9"/>
    <w:rsid w:val="003B14B8"/>
    <w:rsid w:val="003C08B8"/>
    <w:rsid w:val="003C2D41"/>
    <w:rsid w:val="003D16DD"/>
    <w:rsid w:val="003E3779"/>
    <w:rsid w:val="003F343B"/>
    <w:rsid w:val="003F5A42"/>
    <w:rsid w:val="003F6382"/>
    <w:rsid w:val="00400CAC"/>
    <w:rsid w:val="00407B01"/>
    <w:rsid w:val="00421D61"/>
    <w:rsid w:val="00435B15"/>
    <w:rsid w:val="00442DE6"/>
    <w:rsid w:val="00464B52"/>
    <w:rsid w:val="00466CDE"/>
    <w:rsid w:val="00475CF4"/>
    <w:rsid w:val="00476AA6"/>
    <w:rsid w:val="004822C3"/>
    <w:rsid w:val="00496AC2"/>
    <w:rsid w:val="004A0B12"/>
    <w:rsid w:val="004A1877"/>
    <w:rsid w:val="004C2F9D"/>
    <w:rsid w:val="004C390C"/>
    <w:rsid w:val="004C4365"/>
    <w:rsid w:val="004D1565"/>
    <w:rsid w:val="004D5E47"/>
    <w:rsid w:val="004D6248"/>
    <w:rsid w:val="004E725E"/>
    <w:rsid w:val="004F7F05"/>
    <w:rsid w:val="00500091"/>
    <w:rsid w:val="00501E7B"/>
    <w:rsid w:val="00503998"/>
    <w:rsid w:val="00505437"/>
    <w:rsid w:val="00506801"/>
    <w:rsid w:val="00510794"/>
    <w:rsid w:val="00514860"/>
    <w:rsid w:val="00524C8F"/>
    <w:rsid w:val="00535154"/>
    <w:rsid w:val="00550E7C"/>
    <w:rsid w:val="0056538A"/>
    <w:rsid w:val="00565876"/>
    <w:rsid w:val="00567FEE"/>
    <w:rsid w:val="005800F2"/>
    <w:rsid w:val="005841B0"/>
    <w:rsid w:val="00585D74"/>
    <w:rsid w:val="00586EBC"/>
    <w:rsid w:val="00587B7C"/>
    <w:rsid w:val="005A5C55"/>
    <w:rsid w:val="005A7AB4"/>
    <w:rsid w:val="005B2B7F"/>
    <w:rsid w:val="005B3010"/>
    <w:rsid w:val="005B3676"/>
    <w:rsid w:val="005C0643"/>
    <w:rsid w:val="005D7466"/>
    <w:rsid w:val="005E02C6"/>
    <w:rsid w:val="005F5277"/>
    <w:rsid w:val="005F6D44"/>
    <w:rsid w:val="00607B79"/>
    <w:rsid w:val="00614F6C"/>
    <w:rsid w:val="00620205"/>
    <w:rsid w:val="00621477"/>
    <w:rsid w:val="0063229B"/>
    <w:rsid w:val="0063262A"/>
    <w:rsid w:val="00640561"/>
    <w:rsid w:val="006643A7"/>
    <w:rsid w:val="00670C4F"/>
    <w:rsid w:val="006807D7"/>
    <w:rsid w:val="006839FC"/>
    <w:rsid w:val="0068673E"/>
    <w:rsid w:val="0069338A"/>
    <w:rsid w:val="006A56B0"/>
    <w:rsid w:val="006C0B18"/>
    <w:rsid w:val="006C66E2"/>
    <w:rsid w:val="006C728E"/>
    <w:rsid w:val="006D4188"/>
    <w:rsid w:val="006F6275"/>
    <w:rsid w:val="007102D1"/>
    <w:rsid w:val="00712D72"/>
    <w:rsid w:val="0073154F"/>
    <w:rsid w:val="00733BE3"/>
    <w:rsid w:val="0074348F"/>
    <w:rsid w:val="007444D8"/>
    <w:rsid w:val="00746448"/>
    <w:rsid w:val="00754DC6"/>
    <w:rsid w:val="007635AF"/>
    <w:rsid w:val="0076565D"/>
    <w:rsid w:val="007656E1"/>
    <w:rsid w:val="0076667B"/>
    <w:rsid w:val="00770CC5"/>
    <w:rsid w:val="00771BA8"/>
    <w:rsid w:val="00775F4E"/>
    <w:rsid w:val="007817A9"/>
    <w:rsid w:val="00793171"/>
    <w:rsid w:val="00797032"/>
    <w:rsid w:val="007A7B8A"/>
    <w:rsid w:val="007B1DDD"/>
    <w:rsid w:val="007B1F66"/>
    <w:rsid w:val="007B3303"/>
    <w:rsid w:val="007C35D6"/>
    <w:rsid w:val="007C42F3"/>
    <w:rsid w:val="007C712A"/>
    <w:rsid w:val="007D1A7A"/>
    <w:rsid w:val="00800193"/>
    <w:rsid w:val="0080064B"/>
    <w:rsid w:val="00801B3F"/>
    <w:rsid w:val="008042A9"/>
    <w:rsid w:val="0080528A"/>
    <w:rsid w:val="0081040D"/>
    <w:rsid w:val="00812E08"/>
    <w:rsid w:val="00841BFF"/>
    <w:rsid w:val="0085395A"/>
    <w:rsid w:val="00861D5A"/>
    <w:rsid w:val="00863C2C"/>
    <w:rsid w:val="00880B76"/>
    <w:rsid w:val="008811B0"/>
    <w:rsid w:val="00884B71"/>
    <w:rsid w:val="008879AC"/>
    <w:rsid w:val="00893E02"/>
    <w:rsid w:val="00897C65"/>
    <w:rsid w:val="008A4F4A"/>
    <w:rsid w:val="008B3E5C"/>
    <w:rsid w:val="008C0BF2"/>
    <w:rsid w:val="008D366C"/>
    <w:rsid w:val="008E1460"/>
    <w:rsid w:val="008F4A26"/>
    <w:rsid w:val="008F4E9E"/>
    <w:rsid w:val="00900C8C"/>
    <w:rsid w:val="009068F7"/>
    <w:rsid w:val="00910899"/>
    <w:rsid w:val="00914093"/>
    <w:rsid w:val="00933B41"/>
    <w:rsid w:val="009343DD"/>
    <w:rsid w:val="00950B35"/>
    <w:rsid w:val="00956626"/>
    <w:rsid w:val="0096274E"/>
    <w:rsid w:val="00970B84"/>
    <w:rsid w:val="00976904"/>
    <w:rsid w:val="009815CF"/>
    <w:rsid w:val="009A7305"/>
    <w:rsid w:val="009C7D49"/>
    <w:rsid w:val="009D3D15"/>
    <w:rsid w:val="009E4B5F"/>
    <w:rsid w:val="009F0E4A"/>
    <w:rsid w:val="009F709C"/>
    <w:rsid w:val="00A035B5"/>
    <w:rsid w:val="00A07F51"/>
    <w:rsid w:val="00A167B1"/>
    <w:rsid w:val="00A21DD3"/>
    <w:rsid w:val="00A33937"/>
    <w:rsid w:val="00A54816"/>
    <w:rsid w:val="00A62528"/>
    <w:rsid w:val="00A66E41"/>
    <w:rsid w:val="00A862B4"/>
    <w:rsid w:val="00A912B0"/>
    <w:rsid w:val="00A94634"/>
    <w:rsid w:val="00AB5BB1"/>
    <w:rsid w:val="00AD30E6"/>
    <w:rsid w:val="00AD3E39"/>
    <w:rsid w:val="00AE3553"/>
    <w:rsid w:val="00AE7C93"/>
    <w:rsid w:val="00AF6B00"/>
    <w:rsid w:val="00AF7DE2"/>
    <w:rsid w:val="00B20946"/>
    <w:rsid w:val="00B242C8"/>
    <w:rsid w:val="00B2431F"/>
    <w:rsid w:val="00B30BFD"/>
    <w:rsid w:val="00B32ECE"/>
    <w:rsid w:val="00B346EA"/>
    <w:rsid w:val="00B375DE"/>
    <w:rsid w:val="00B55313"/>
    <w:rsid w:val="00B56CBD"/>
    <w:rsid w:val="00B5789A"/>
    <w:rsid w:val="00B67E17"/>
    <w:rsid w:val="00B708D1"/>
    <w:rsid w:val="00B70F27"/>
    <w:rsid w:val="00B83E75"/>
    <w:rsid w:val="00B92107"/>
    <w:rsid w:val="00BA2753"/>
    <w:rsid w:val="00BA2BAA"/>
    <w:rsid w:val="00BB555F"/>
    <w:rsid w:val="00BE5708"/>
    <w:rsid w:val="00BF3FEF"/>
    <w:rsid w:val="00C003AF"/>
    <w:rsid w:val="00C01A18"/>
    <w:rsid w:val="00C03A4B"/>
    <w:rsid w:val="00C06224"/>
    <w:rsid w:val="00C06CE8"/>
    <w:rsid w:val="00C17472"/>
    <w:rsid w:val="00C22D45"/>
    <w:rsid w:val="00C233C2"/>
    <w:rsid w:val="00C42C88"/>
    <w:rsid w:val="00C5104F"/>
    <w:rsid w:val="00C5238F"/>
    <w:rsid w:val="00C536E7"/>
    <w:rsid w:val="00C636DD"/>
    <w:rsid w:val="00C63DC2"/>
    <w:rsid w:val="00C74153"/>
    <w:rsid w:val="00C74D7E"/>
    <w:rsid w:val="00C913D0"/>
    <w:rsid w:val="00CA2908"/>
    <w:rsid w:val="00CC05D9"/>
    <w:rsid w:val="00CC57F8"/>
    <w:rsid w:val="00CD1C3A"/>
    <w:rsid w:val="00CD7EC4"/>
    <w:rsid w:val="00CE3F98"/>
    <w:rsid w:val="00CE4618"/>
    <w:rsid w:val="00CE6898"/>
    <w:rsid w:val="00CF7384"/>
    <w:rsid w:val="00CF73A0"/>
    <w:rsid w:val="00D05DC0"/>
    <w:rsid w:val="00D30940"/>
    <w:rsid w:val="00D31DBB"/>
    <w:rsid w:val="00D517D1"/>
    <w:rsid w:val="00D52394"/>
    <w:rsid w:val="00D57180"/>
    <w:rsid w:val="00D63B39"/>
    <w:rsid w:val="00D64723"/>
    <w:rsid w:val="00D64C43"/>
    <w:rsid w:val="00D8168F"/>
    <w:rsid w:val="00D81FC8"/>
    <w:rsid w:val="00D87C9F"/>
    <w:rsid w:val="00D97107"/>
    <w:rsid w:val="00DA3E4E"/>
    <w:rsid w:val="00DA5846"/>
    <w:rsid w:val="00DA64C2"/>
    <w:rsid w:val="00DB4B3F"/>
    <w:rsid w:val="00DB7DDD"/>
    <w:rsid w:val="00DC2AF3"/>
    <w:rsid w:val="00DC6134"/>
    <w:rsid w:val="00DD09E9"/>
    <w:rsid w:val="00DD2AC6"/>
    <w:rsid w:val="00DD69E0"/>
    <w:rsid w:val="00DF35AA"/>
    <w:rsid w:val="00E0392F"/>
    <w:rsid w:val="00E134FE"/>
    <w:rsid w:val="00E278B9"/>
    <w:rsid w:val="00E4597A"/>
    <w:rsid w:val="00E5021B"/>
    <w:rsid w:val="00E513B0"/>
    <w:rsid w:val="00E51FE6"/>
    <w:rsid w:val="00E556C6"/>
    <w:rsid w:val="00E600C1"/>
    <w:rsid w:val="00E7322C"/>
    <w:rsid w:val="00E93901"/>
    <w:rsid w:val="00E9793C"/>
    <w:rsid w:val="00EB6129"/>
    <w:rsid w:val="00EC1A57"/>
    <w:rsid w:val="00EC1BC1"/>
    <w:rsid w:val="00EC43EA"/>
    <w:rsid w:val="00EE15DE"/>
    <w:rsid w:val="00EF40A9"/>
    <w:rsid w:val="00EF41DE"/>
    <w:rsid w:val="00EF52C6"/>
    <w:rsid w:val="00F00280"/>
    <w:rsid w:val="00F049F0"/>
    <w:rsid w:val="00F05F14"/>
    <w:rsid w:val="00F10B09"/>
    <w:rsid w:val="00F27AEF"/>
    <w:rsid w:val="00F32833"/>
    <w:rsid w:val="00F33EA9"/>
    <w:rsid w:val="00F340D5"/>
    <w:rsid w:val="00F36714"/>
    <w:rsid w:val="00F4202C"/>
    <w:rsid w:val="00F621D7"/>
    <w:rsid w:val="00F71031"/>
    <w:rsid w:val="00F7199F"/>
    <w:rsid w:val="00F8280B"/>
    <w:rsid w:val="00F93B32"/>
    <w:rsid w:val="00F97F32"/>
    <w:rsid w:val="00FA1F42"/>
    <w:rsid w:val="00FB022C"/>
    <w:rsid w:val="00FB27ED"/>
    <w:rsid w:val="00FB3E09"/>
    <w:rsid w:val="00FB41B5"/>
    <w:rsid w:val="00FC1965"/>
    <w:rsid w:val="00FC7E59"/>
    <w:rsid w:val="00FD5815"/>
    <w:rsid w:val="00FD6DA0"/>
    <w:rsid w:val="00FE5AE9"/>
    <w:rsid w:val="00FE6089"/>
    <w:rsid w:val="00FF07F4"/>
    <w:rsid w:val="00FF2660"/>
    <w:rsid w:val="00FF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75C918"/>
  <w15:docId w15:val="{F447AC26-00C6-48D8-901A-9692EBCC0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0797"/>
    <w:pPr>
      <w:widowControl/>
    </w:pPr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link w:val="10"/>
    <w:qFormat/>
    <w:rsid w:val="00FB3E09"/>
    <w:pPr>
      <w:keepNext/>
      <w:tabs>
        <w:tab w:val="num" w:pos="432"/>
      </w:tabs>
      <w:suppressAutoHyphens/>
      <w:spacing w:before="240" w:after="60" w:line="360" w:lineRule="auto"/>
      <w:ind w:left="432" w:hanging="432"/>
      <w:jc w:val="both"/>
      <w:outlineLvl w:val="0"/>
    </w:pPr>
    <w:rPr>
      <w:rFonts w:ascii="Arial" w:hAnsi="Arial" w:cs="Arial"/>
      <w:b/>
      <w:bCs/>
      <w:kern w:val="2"/>
      <w:sz w:val="28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E09"/>
    <w:rPr>
      <w:rFonts w:ascii="Arial" w:eastAsia="Times New Roman" w:hAnsi="Arial" w:cs="Arial"/>
      <w:b/>
      <w:bCs/>
      <w:kern w:val="2"/>
      <w:sz w:val="28"/>
      <w:szCs w:val="32"/>
      <w:lang w:eastAsia="ar-SA" w:bidi="ar-SA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Подпись к картинке (2) Exact"/>
    <w:basedOn w:val="a0"/>
    <w:link w:val="2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2">
    <w:name w:val="Подпись к картинке (2)"/>
    <w:basedOn w:val="a"/>
    <w:link w:val="2Exact"/>
    <w:pPr>
      <w:widowControl w:val="0"/>
      <w:shd w:val="clear" w:color="auto" w:fill="FFFFFF"/>
      <w:spacing w:line="0" w:lineRule="atLeast"/>
    </w:pPr>
    <w:rPr>
      <w:rFonts w:ascii="Consolas" w:eastAsia="Consolas" w:hAnsi="Consolas" w:cs="Consolas"/>
      <w:color w:val="000000"/>
      <w:sz w:val="15"/>
      <w:szCs w:val="15"/>
      <w:lang w:bidi="ru-RU"/>
    </w:rPr>
  </w:style>
  <w:style w:type="character" w:customStyle="1" w:styleId="2Exact1">
    <w:name w:val="Подпись к картинке (2) Exact1"/>
    <w:basedOn w:val="2Exact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Exact">
    <w:name w:val="Подпись к картинке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3">
    <w:name w:val="Подпись к картинке (3)"/>
    <w:basedOn w:val="a"/>
    <w:link w:val="3Exact"/>
    <w:pPr>
      <w:widowControl w:val="0"/>
      <w:shd w:val="clear" w:color="auto" w:fill="FFFFFF"/>
      <w:spacing w:line="0" w:lineRule="atLeast"/>
    </w:pPr>
    <w:rPr>
      <w:color w:val="000000"/>
      <w:sz w:val="19"/>
      <w:szCs w:val="19"/>
      <w:lang w:bidi="ru-RU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8">
    <w:name w:val="Основной текст (8)"/>
    <w:basedOn w:val="a"/>
    <w:link w:val="8Exact"/>
    <w:pPr>
      <w:widowControl w:val="0"/>
      <w:shd w:val="clear" w:color="auto" w:fill="FFFFFF"/>
      <w:spacing w:line="0" w:lineRule="atLeast"/>
    </w:pPr>
    <w:rPr>
      <w:rFonts w:ascii="Consolas" w:eastAsia="Consolas" w:hAnsi="Consolas" w:cs="Consolas"/>
      <w:color w:val="000000"/>
      <w:sz w:val="15"/>
      <w:szCs w:val="15"/>
      <w:lang w:bidi="ru-RU"/>
    </w:rPr>
  </w:style>
  <w:style w:type="character" w:customStyle="1" w:styleId="8Exact3">
    <w:name w:val="Основной текст (8) Exact3"/>
    <w:basedOn w:val="8Exact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0ptExact">
    <w:name w:val="Основной текст (8) + Курсив;Интервал 0 pt Exact"/>
    <w:basedOn w:val="8Exact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Exact2">
    <w:name w:val="Основной текст (8) Exact2"/>
    <w:basedOn w:val="8Exact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1">
    <w:name w:val="Основной текст (3)"/>
    <w:basedOn w:val="a"/>
    <w:link w:val="30"/>
    <w:pPr>
      <w:widowControl w:val="0"/>
      <w:shd w:val="clear" w:color="auto" w:fill="FFFFFF"/>
      <w:spacing w:after="180" w:line="0" w:lineRule="atLeast"/>
    </w:pPr>
    <w:rPr>
      <w:b/>
      <w:bCs/>
      <w:color w:val="000000"/>
      <w:lang w:bidi="ru-RU"/>
    </w:rPr>
  </w:style>
  <w:style w:type="character" w:customStyle="1" w:styleId="310">
    <w:name w:val="Основной текст (3)1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pacing w:before="180" w:line="0" w:lineRule="atLeast"/>
    </w:pPr>
    <w:rPr>
      <w:b/>
      <w:bCs/>
      <w:color w:val="000000"/>
      <w:sz w:val="32"/>
      <w:szCs w:val="32"/>
      <w:lang w:bidi="ru-RU"/>
    </w:rPr>
  </w:style>
  <w:style w:type="character" w:customStyle="1" w:styleId="41">
    <w:name w:val="Основной текст (4)1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26"/>
      <w:szCs w:val="26"/>
      <w:u w:val="none"/>
    </w:rPr>
  </w:style>
  <w:style w:type="paragraph" w:customStyle="1" w:styleId="50">
    <w:name w:val="Основной текст (5)"/>
    <w:basedOn w:val="a"/>
    <w:link w:val="5"/>
    <w:pPr>
      <w:widowControl w:val="0"/>
      <w:shd w:val="clear" w:color="auto" w:fill="FFFFFF"/>
      <w:spacing w:before="300" w:line="479" w:lineRule="exact"/>
      <w:jc w:val="center"/>
    </w:pPr>
    <w:rPr>
      <w:b/>
      <w:bCs/>
      <w:color w:val="000000"/>
      <w:spacing w:val="30"/>
      <w:sz w:val="26"/>
      <w:szCs w:val="26"/>
      <w:lang w:bidi="ru-RU"/>
    </w:rPr>
  </w:style>
  <w:style w:type="character" w:customStyle="1" w:styleId="51">
    <w:name w:val="Основной текст (5)1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60">
    <w:name w:val="Основной текст (6)"/>
    <w:basedOn w:val="a"/>
    <w:link w:val="6"/>
    <w:pPr>
      <w:widowControl w:val="0"/>
      <w:shd w:val="clear" w:color="auto" w:fill="FFFFFF"/>
      <w:spacing w:before="300" w:after="420" w:line="353" w:lineRule="exact"/>
      <w:jc w:val="center"/>
    </w:pPr>
    <w:rPr>
      <w:color w:val="000000"/>
      <w:sz w:val="19"/>
      <w:szCs w:val="19"/>
      <w:lang w:bidi="ru-RU"/>
    </w:rPr>
  </w:style>
  <w:style w:type="character" w:customStyle="1" w:styleId="63">
    <w:name w:val="Основной текст (6)3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en-US" w:eastAsia="en-US" w:bidi="en-US"/>
    </w:rPr>
  </w:style>
  <w:style w:type="character" w:customStyle="1" w:styleId="62">
    <w:name w:val="Основной текст (6)2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1">
    <w:name w:val="Основной текст (2)"/>
    <w:basedOn w:val="a"/>
    <w:link w:val="20"/>
    <w:pPr>
      <w:widowControl w:val="0"/>
      <w:shd w:val="clear" w:color="auto" w:fill="FFFFFF"/>
      <w:spacing w:before="1140" w:after="420" w:line="0" w:lineRule="atLeast"/>
      <w:ind w:hanging="420"/>
      <w:jc w:val="center"/>
    </w:pPr>
    <w:rPr>
      <w:color w:val="000000"/>
      <w:lang w:bidi="ru-RU"/>
    </w:rPr>
  </w:style>
  <w:style w:type="character" w:customStyle="1" w:styleId="7">
    <w:name w:val="Основной текст (7)_"/>
    <w:basedOn w:val="a0"/>
    <w:link w:val="7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70">
    <w:name w:val="Основной текст (7)"/>
    <w:basedOn w:val="a"/>
    <w:link w:val="7"/>
    <w:pPr>
      <w:widowControl w:val="0"/>
      <w:shd w:val="clear" w:color="auto" w:fill="FFFFFF"/>
      <w:spacing w:line="187" w:lineRule="exact"/>
      <w:jc w:val="center"/>
    </w:pPr>
    <w:rPr>
      <w:rFonts w:ascii="Trebuchet MS" w:eastAsia="Trebuchet MS" w:hAnsi="Trebuchet MS" w:cs="Trebuchet MS"/>
      <w:color w:val="000000"/>
      <w:sz w:val="16"/>
      <w:szCs w:val="16"/>
      <w:lang w:bidi="ru-RU"/>
    </w:rPr>
  </w:style>
  <w:style w:type="character" w:customStyle="1" w:styleId="71">
    <w:name w:val="Основной текст (7)1"/>
    <w:basedOn w:val="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85pt">
    <w:name w:val="Основной текст (7) + 8;5 pt;Полужирный"/>
    <w:basedOn w:val="7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TimesNewRoman12pt">
    <w:name w:val="Основной текст (7) + Times New Roman;12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Tahoma9pt">
    <w:name w:val="Основной текст (7) + Tahoma;9 pt"/>
    <w:basedOn w:val="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6">
    <w:name w:val="Основной текст (2) Exact6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9Exact3">
    <w:name w:val="Основной текст (9) Exact3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paragraph" w:customStyle="1" w:styleId="90">
    <w:name w:val="Основной текст (9)"/>
    <w:basedOn w:val="a"/>
    <w:link w:val="9"/>
    <w:pPr>
      <w:widowControl w:val="0"/>
      <w:shd w:val="clear" w:color="auto" w:fill="FFFFFF"/>
      <w:spacing w:line="0" w:lineRule="atLeast"/>
    </w:pPr>
    <w:rPr>
      <w:i/>
      <w:iCs/>
      <w:color w:val="000000"/>
      <w:lang w:bidi="ru-RU"/>
    </w:rPr>
  </w:style>
  <w:style w:type="character" w:customStyle="1" w:styleId="10Exact">
    <w:name w:val="Основной текст (10) Exact"/>
    <w:basedOn w:val="a0"/>
    <w:link w:val="1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paragraph" w:customStyle="1" w:styleId="100">
    <w:name w:val="Основной текст (10)"/>
    <w:basedOn w:val="a"/>
    <w:link w:val="10Exact"/>
    <w:pPr>
      <w:widowControl w:val="0"/>
      <w:shd w:val="clear" w:color="auto" w:fill="FFFFFF"/>
      <w:spacing w:after="180" w:line="0" w:lineRule="atLeast"/>
    </w:pPr>
    <w:rPr>
      <w:i/>
      <w:iCs/>
      <w:color w:val="000000"/>
      <w:sz w:val="15"/>
      <w:szCs w:val="15"/>
      <w:lang w:bidi="ru-RU"/>
    </w:rPr>
  </w:style>
  <w:style w:type="character" w:customStyle="1" w:styleId="10Exact1">
    <w:name w:val="Основной текст (10) Exact1"/>
    <w:basedOn w:val="10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Exact">
    <w:name w:val="Подпись к таблице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1">
    <w:name w:val="Подпись к таблице Exact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5">
    <w:name w:val="Подпись к таблице"/>
    <w:basedOn w:val="a"/>
    <w:link w:val="a4"/>
    <w:pPr>
      <w:widowControl w:val="0"/>
      <w:shd w:val="clear" w:color="auto" w:fill="FFFFFF"/>
      <w:spacing w:line="0" w:lineRule="atLeast"/>
    </w:pPr>
    <w:rPr>
      <w:color w:val="000000"/>
      <w:lang w:bidi="ru-RU"/>
    </w:rPr>
  </w:style>
  <w:style w:type="character" w:customStyle="1" w:styleId="295pt">
    <w:name w:val="Основной текст (2) + 9;5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95pt-1pt">
    <w:name w:val="Основной текст (2) + 9;5 pt;Курсив;Интервал -1 pt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95pt2">
    <w:name w:val="Основной текст (2) + 9;5 pt;Курсив2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20">
    <w:name w:val="Основной текст (2) + 9;5 pt2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2">
    <w:name w:val="Основной текст (2) + Курсив Exact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3ptExact">
    <w:name w:val="Основной текст (2) + Интервал 3 pt Exac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ptExact1">
    <w:name w:val="Основной текст (2) + Интервал 3 pt Exact1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link w:val="11"/>
    <w:rPr>
      <w:rFonts w:ascii="Tahoma" w:eastAsia="Tahoma" w:hAnsi="Tahoma" w:cs="Tahoma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paragraph" w:customStyle="1" w:styleId="11">
    <w:name w:val="Основной текст (11)"/>
    <w:basedOn w:val="a"/>
    <w:link w:val="11Exact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color w:val="000000"/>
      <w:lang w:bidi="ru-RU"/>
    </w:rPr>
  </w:style>
  <w:style w:type="character" w:customStyle="1" w:styleId="12Exact">
    <w:name w:val="Основной текст (12) Exact"/>
    <w:basedOn w:val="a0"/>
    <w:link w:val="1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12">
    <w:name w:val="Основной текст (12)"/>
    <w:basedOn w:val="a"/>
    <w:link w:val="12Exact"/>
    <w:pPr>
      <w:widowControl w:val="0"/>
      <w:shd w:val="clear" w:color="auto" w:fill="FFFFFF"/>
      <w:spacing w:line="0" w:lineRule="atLeast"/>
      <w:jc w:val="right"/>
    </w:pPr>
    <w:rPr>
      <w:rFonts w:ascii="Trebuchet MS" w:eastAsia="Trebuchet MS" w:hAnsi="Trebuchet MS" w:cs="Trebuchet MS"/>
      <w:color w:val="000000"/>
      <w:sz w:val="18"/>
      <w:szCs w:val="18"/>
      <w:lang w:bidi="ru-RU"/>
    </w:rPr>
  </w:style>
  <w:style w:type="character" w:customStyle="1" w:styleId="12Exact1">
    <w:name w:val="Основной текст (12) Exact1"/>
    <w:basedOn w:val="12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23pt">
    <w:name w:val="Основной текст (2) + Интервал 3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5pt0pt">
    <w:name w:val="Основной текст (2) + Arial;5 pt;Интервал 0 pt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Arial5pt0pt1">
    <w:name w:val="Основной текст (2) + Arial;5 pt;Интервал 0 pt1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Consolas55pt-1pt">
    <w:name w:val="Основной текст (2) + Consolas;5;5 pt;Курсив;Интервал -1 pt"/>
    <w:basedOn w:val="20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2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3pt1">
    <w:name w:val="Основной текст (2) + Интервал 3 pt1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3">
    <w:name w:val="Подпись к таблице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Основной текст (2)4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7-1ptExact">
    <w:name w:val="Основной текст (7) + Интервал -1 pt Exact"/>
    <w:basedOn w:val="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Exact5">
    <w:name w:val="Основной текст (2) Exact5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3Exact">
    <w:name w:val="Основной текст (1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Exact0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a6">
    <w:name w:val="Подпись к картинке"/>
    <w:basedOn w:val="a"/>
    <w:link w:val="Exact0"/>
    <w:pPr>
      <w:widowControl w:val="0"/>
      <w:shd w:val="clear" w:color="auto" w:fill="FFFFFF"/>
      <w:spacing w:line="0" w:lineRule="atLeast"/>
    </w:pPr>
    <w:rPr>
      <w:color w:val="000000"/>
      <w:sz w:val="12"/>
      <w:szCs w:val="12"/>
      <w:lang w:bidi="ru-RU"/>
    </w:rPr>
  </w:style>
  <w:style w:type="character" w:customStyle="1" w:styleId="4Exact">
    <w:name w:val="Подпись к картинке (4) Exact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2">
    <w:name w:val="Подпись к картинке (4)"/>
    <w:basedOn w:val="a"/>
    <w:link w:val="4Exact"/>
    <w:pPr>
      <w:widowControl w:val="0"/>
      <w:shd w:val="clear" w:color="auto" w:fill="FFFFFF"/>
      <w:spacing w:line="0" w:lineRule="atLeast"/>
    </w:pPr>
    <w:rPr>
      <w:color w:val="000000"/>
      <w:sz w:val="18"/>
      <w:szCs w:val="18"/>
      <w:lang w:bidi="ru-RU"/>
    </w:rPr>
  </w:style>
  <w:style w:type="character" w:customStyle="1" w:styleId="5Exact">
    <w:name w:val="Подпись к картинке (5) Exact"/>
    <w:basedOn w:val="a0"/>
    <w:link w:val="52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  <w:lang w:val="en-US" w:eastAsia="en-US" w:bidi="en-US"/>
    </w:rPr>
  </w:style>
  <w:style w:type="paragraph" w:customStyle="1" w:styleId="52">
    <w:name w:val="Подпись к картинке (5)"/>
    <w:basedOn w:val="a"/>
    <w:link w:val="5Exact"/>
    <w:pPr>
      <w:widowControl w:val="0"/>
      <w:shd w:val="clear" w:color="auto" w:fill="FFFFFF"/>
      <w:spacing w:line="0" w:lineRule="atLeast"/>
    </w:pPr>
    <w:rPr>
      <w:b/>
      <w:bCs/>
      <w:i/>
      <w:iCs/>
      <w:color w:val="000000"/>
      <w:lang w:val="en-US" w:eastAsia="en-US" w:bidi="en-US"/>
    </w:rPr>
  </w:style>
  <w:style w:type="character" w:customStyle="1" w:styleId="51ptExact">
    <w:name w:val="Подпись к картинке (5) + Интервал 1 pt Exact"/>
    <w:basedOn w:val="5Exac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6Exact0">
    <w:name w:val="Подпись к картинке (6) Exact"/>
    <w:basedOn w:val="a0"/>
    <w:link w:val="61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paragraph" w:customStyle="1" w:styleId="61">
    <w:name w:val="Подпись к картинке (6)"/>
    <w:basedOn w:val="a"/>
    <w:link w:val="6Exact0"/>
    <w:pPr>
      <w:widowControl w:val="0"/>
      <w:shd w:val="clear" w:color="auto" w:fill="FFFFFF"/>
      <w:spacing w:line="0" w:lineRule="atLeast"/>
    </w:pPr>
    <w:rPr>
      <w:b/>
      <w:bCs/>
      <w:i/>
      <w:iCs/>
      <w:color w:val="000000"/>
      <w:sz w:val="19"/>
      <w:szCs w:val="19"/>
      <w:lang w:bidi="ru-RU"/>
    </w:rPr>
  </w:style>
  <w:style w:type="character" w:customStyle="1" w:styleId="6Exact1">
    <w:name w:val="Подпись к картинке (6) + Не курсив Exact"/>
    <w:basedOn w:val="6Exact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Exact10">
    <w:name w:val="Подпись к картинке (6) Exact1"/>
    <w:basedOn w:val="6Exact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Exact0">
    <w:name w:val="Подпись к картинке (7) Exact"/>
    <w:basedOn w:val="a0"/>
    <w:link w:val="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  <w:lang w:val="en-US" w:eastAsia="en-US" w:bidi="en-US"/>
    </w:rPr>
  </w:style>
  <w:style w:type="paragraph" w:customStyle="1" w:styleId="72">
    <w:name w:val="Подпись к картинке (7)"/>
    <w:basedOn w:val="a"/>
    <w:link w:val="7Exact0"/>
    <w:pPr>
      <w:widowControl w:val="0"/>
      <w:shd w:val="clear" w:color="auto" w:fill="FFFFFF"/>
      <w:spacing w:line="0" w:lineRule="atLeast"/>
    </w:pPr>
    <w:rPr>
      <w:i/>
      <w:iCs/>
      <w:color w:val="000000"/>
      <w:lang w:val="en-US" w:eastAsia="en-US" w:bidi="en-US"/>
    </w:rPr>
  </w:style>
  <w:style w:type="character" w:customStyle="1" w:styleId="7Exact2">
    <w:name w:val="Подпись к картинке (7) Exact2"/>
    <w:basedOn w:val="7Exact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4Exact">
    <w:name w:val="Основной текст (1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4Exact0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Exact1">
    <w:name w:val="Основной текст (4) Exact1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paragraph" w:customStyle="1" w:styleId="15">
    <w:name w:val="Основной текст (15)"/>
    <w:basedOn w:val="a"/>
    <w:link w:val="15Exact"/>
    <w:pPr>
      <w:widowControl w:val="0"/>
      <w:shd w:val="clear" w:color="auto" w:fill="FFFFFF"/>
      <w:spacing w:line="0" w:lineRule="atLeast"/>
    </w:pPr>
    <w:rPr>
      <w:i/>
      <w:iCs/>
      <w:color w:val="000000"/>
      <w:sz w:val="19"/>
      <w:szCs w:val="19"/>
      <w:lang w:bidi="ru-RU"/>
    </w:rPr>
  </w:style>
  <w:style w:type="character" w:customStyle="1" w:styleId="15Exact1">
    <w:name w:val="Основной текст (15) Exact1"/>
    <w:basedOn w:val="15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6Exact">
    <w:name w:val="Основной текст (16) Exact"/>
    <w:basedOn w:val="a0"/>
    <w:link w:val="16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z w:val="11"/>
      <w:szCs w:val="11"/>
      <w:u w:val="none"/>
    </w:rPr>
  </w:style>
  <w:style w:type="paragraph" w:customStyle="1" w:styleId="16">
    <w:name w:val="Основной текст (16)"/>
    <w:basedOn w:val="a"/>
    <w:link w:val="16Exact"/>
    <w:pPr>
      <w:widowControl w:val="0"/>
      <w:shd w:val="clear" w:color="auto" w:fill="FFFFFF"/>
      <w:spacing w:after="300" w:line="0" w:lineRule="atLeast"/>
    </w:pPr>
    <w:rPr>
      <w:rFonts w:ascii="Palatino Linotype" w:eastAsia="Palatino Linotype" w:hAnsi="Palatino Linotype" w:cs="Palatino Linotype"/>
      <w:i/>
      <w:iCs/>
      <w:color w:val="000000"/>
      <w:sz w:val="11"/>
      <w:szCs w:val="11"/>
      <w:lang w:bidi="ru-RU"/>
    </w:rPr>
  </w:style>
  <w:style w:type="character" w:customStyle="1" w:styleId="16Exact1">
    <w:name w:val="Основной текст (16) Exact1"/>
    <w:basedOn w:val="16Exact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10"/>
      <w:szCs w:val="10"/>
      <w:u w:val="none"/>
      <w:lang w:val="en-US" w:eastAsia="en-US" w:bidi="en-US"/>
    </w:rPr>
  </w:style>
  <w:style w:type="paragraph" w:customStyle="1" w:styleId="17">
    <w:name w:val="Основной текст (17)"/>
    <w:basedOn w:val="a"/>
    <w:link w:val="17Exact"/>
    <w:pPr>
      <w:widowControl w:val="0"/>
      <w:shd w:val="clear" w:color="auto" w:fill="FFFFFF"/>
      <w:spacing w:line="0" w:lineRule="atLeast"/>
    </w:pPr>
    <w:rPr>
      <w:rFonts w:ascii="Arial" w:eastAsia="Arial" w:hAnsi="Arial" w:cs="Arial"/>
      <w:color w:val="000000"/>
      <w:spacing w:val="-10"/>
      <w:sz w:val="10"/>
      <w:szCs w:val="10"/>
      <w:lang w:val="en-US" w:eastAsia="en-US" w:bidi="en-US"/>
    </w:rPr>
  </w:style>
  <w:style w:type="character" w:customStyle="1" w:styleId="17Exact1">
    <w:name w:val="Основной текст (17) Exact1"/>
    <w:basedOn w:val="17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8Exact">
    <w:name w:val="Основной текст (18) Exact"/>
    <w:basedOn w:val="a0"/>
    <w:link w:val="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18">
    <w:name w:val="Основной текст (18)"/>
    <w:basedOn w:val="a"/>
    <w:link w:val="18Exact"/>
    <w:pPr>
      <w:widowControl w:val="0"/>
      <w:shd w:val="clear" w:color="auto" w:fill="FFFFFF"/>
      <w:spacing w:line="0" w:lineRule="atLeast"/>
    </w:pPr>
    <w:rPr>
      <w:color w:val="000000"/>
      <w:sz w:val="12"/>
      <w:szCs w:val="12"/>
      <w:lang w:bidi="ru-RU"/>
    </w:rPr>
  </w:style>
  <w:style w:type="character" w:customStyle="1" w:styleId="9Exact2">
    <w:name w:val="Основной текст (9) Exact2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  <w:lang w:val="en-US" w:eastAsia="en-US" w:bidi="en-US"/>
    </w:rPr>
  </w:style>
  <w:style w:type="character" w:customStyle="1" w:styleId="7Exact1">
    <w:name w:val="Подпись к картинке (7) Exact1"/>
    <w:basedOn w:val="7Exact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19Exact">
    <w:name w:val="Основной текст (19) Exact"/>
    <w:basedOn w:val="a0"/>
    <w:link w:val="19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-20"/>
      <w:sz w:val="26"/>
      <w:szCs w:val="26"/>
      <w:u w:val="none"/>
      <w:lang w:val="en-US" w:eastAsia="en-US" w:bidi="en-US"/>
    </w:rPr>
  </w:style>
  <w:style w:type="paragraph" w:customStyle="1" w:styleId="19">
    <w:name w:val="Основной текст (19)"/>
    <w:basedOn w:val="a"/>
    <w:link w:val="19Exact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i/>
      <w:iCs/>
      <w:color w:val="000000"/>
      <w:spacing w:val="-20"/>
      <w:sz w:val="26"/>
      <w:szCs w:val="26"/>
      <w:lang w:val="en-US" w:eastAsia="en-US" w:bidi="en-US"/>
    </w:rPr>
  </w:style>
  <w:style w:type="character" w:customStyle="1" w:styleId="19Exact1">
    <w:name w:val="Основной текст (19) Exact1"/>
    <w:basedOn w:val="19Exact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Exact0">
    <w:name w:val="Основной текст (9) + Не курсив Exac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9Exact1">
    <w:name w:val="Основной текст (9) Exact1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0Exact">
    <w:name w:val="Основной текст (20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Exact2">
    <w:name w:val="Заголовок №4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1Exact">
    <w:name w:val="Основной текст (21) Exact"/>
    <w:basedOn w:val="a0"/>
    <w:link w:val="21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210">
    <w:name w:val="Основной текст (21)"/>
    <w:basedOn w:val="a"/>
    <w:link w:val="21Exact"/>
    <w:pPr>
      <w:widowControl w:val="0"/>
      <w:shd w:val="clear" w:color="auto" w:fill="FFFFFF"/>
      <w:spacing w:line="0" w:lineRule="atLeast"/>
    </w:pPr>
    <w:rPr>
      <w:rFonts w:ascii="Courier New" w:eastAsia="Courier New" w:hAnsi="Courier New" w:cs="Courier New"/>
      <w:color w:val="000000"/>
      <w:sz w:val="21"/>
      <w:szCs w:val="21"/>
      <w:lang w:bidi="ru-RU"/>
    </w:rPr>
  </w:style>
  <w:style w:type="character" w:customStyle="1" w:styleId="23">
    <w:name w:val="Основной текст (2) + Курсив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Подпись к таблице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33">
    <w:name w:val="Подпись к таблице (3)"/>
    <w:basedOn w:val="a"/>
    <w:link w:val="32"/>
    <w:pPr>
      <w:widowControl w:val="0"/>
      <w:shd w:val="clear" w:color="auto" w:fill="FFFFFF"/>
      <w:spacing w:line="0" w:lineRule="atLeast"/>
    </w:pPr>
    <w:rPr>
      <w:color w:val="000000"/>
      <w:sz w:val="19"/>
      <w:szCs w:val="19"/>
      <w:lang w:bidi="ru-RU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6">
    <w:name w:val="Подпись к таблице (2)"/>
    <w:basedOn w:val="a"/>
    <w:link w:val="25"/>
    <w:pPr>
      <w:widowControl w:val="0"/>
      <w:shd w:val="clear" w:color="auto" w:fill="FFFFFF"/>
      <w:spacing w:line="0" w:lineRule="atLeast"/>
    </w:pPr>
    <w:rPr>
      <w:b/>
      <w:bCs/>
      <w:color w:val="000000"/>
      <w:lang w:bidi="ru-RU"/>
    </w:rPr>
  </w:style>
  <w:style w:type="character" w:customStyle="1" w:styleId="53">
    <w:name w:val="Заголовок №5_"/>
    <w:basedOn w:val="a0"/>
    <w:link w:val="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54">
    <w:name w:val="Заголовок №5"/>
    <w:basedOn w:val="a"/>
    <w:link w:val="53"/>
    <w:pPr>
      <w:widowControl w:val="0"/>
      <w:shd w:val="clear" w:color="auto" w:fill="FFFFFF"/>
      <w:spacing w:before="480" w:after="300" w:line="0" w:lineRule="atLeast"/>
      <w:ind w:hanging="1220"/>
      <w:outlineLvl w:val="4"/>
    </w:pPr>
    <w:rPr>
      <w:b/>
      <w:bCs/>
      <w:color w:val="000000"/>
      <w:lang w:bidi="ru-RU"/>
    </w:rPr>
  </w:style>
  <w:style w:type="character" w:customStyle="1" w:styleId="22Exact">
    <w:name w:val="Основной текст (22) Exact"/>
    <w:basedOn w:val="a0"/>
    <w:link w:val="22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17"/>
      <w:szCs w:val="17"/>
      <w:u w:val="none"/>
    </w:rPr>
  </w:style>
  <w:style w:type="paragraph" w:customStyle="1" w:styleId="220">
    <w:name w:val="Основной текст (22)"/>
    <w:basedOn w:val="a"/>
    <w:link w:val="22Exact"/>
    <w:pPr>
      <w:widowControl w:val="0"/>
      <w:shd w:val="clear" w:color="auto" w:fill="FFFFFF"/>
      <w:spacing w:line="104" w:lineRule="exact"/>
    </w:pPr>
    <w:rPr>
      <w:rFonts w:ascii="Trebuchet MS" w:eastAsia="Trebuchet MS" w:hAnsi="Trebuchet MS" w:cs="Trebuchet MS"/>
      <w:b/>
      <w:bCs/>
      <w:color w:val="000000"/>
      <w:sz w:val="17"/>
      <w:szCs w:val="17"/>
      <w:lang w:bidi="ru-RU"/>
    </w:rPr>
  </w:style>
  <w:style w:type="character" w:customStyle="1" w:styleId="23Exact">
    <w:name w:val="Основной текст (23) Exact"/>
    <w:basedOn w:val="a0"/>
    <w:link w:val="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230">
    <w:name w:val="Основной текст (23)"/>
    <w:basedOn w:val="a"/>
    <w:link w:val="23Exact"/>
    <w:pPr>
      <w:widowControl w:val="0"/>
      <w:shd w:val="clear" w:color="auto" w:fill="FFFFFF"/>
      <w:spacing w:line="0" w:lineRule="atLeast"/>
    </w:pPr>
    <w:rPr>
      <w:color w:val="000000"/>
      <w:sz w:val="18"/>
      <w:szCs w:val="18"/>
      <w:lang w:bidi="ru-RU"/>
    </w:rPr>
  </w:style>
  <w:style w:type="character" w:customStyle="1" w:styleId="6Exact2">
    <w:name w:val="Основной текст (6) Exact2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6Exact3">
    <w:name w:val="Основной текст (6) + Курсив Exact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6Exact20">
    <w:name w:val="Основной текст (6) + Курсив Exact2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pt">
    <w:name w:val="Основной текст (2) + 9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4pt">
    <w:name w:val="Основной текст (2) + 14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Exact3">
    <w:name w:val="Подпись к таблице (4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4Exact10">
    <w:name w:val="Подпись к таблице (4) Exact1"/>
    <w:basedOn w:val="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43">
    <w:name w:val="Подпись к таблице (4)_"/>
    <w:basedOn w:val="a0"/>
    <w:link w:val="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paragraph" w:customStyle="1" w:styleId="44">
    <w:name w:val="Подпись к таблице (4)"/>
    <w:basedOn w:val="a"/>
    <w:link w:val="43"/>
    <w:pPr>
      <w:widowControl w:val="0"/>
      <w:shd w:val="clear" w:color="auto" w:fill="FFFFFF"/>
      <w:spacing w:line="0" w:lineRule="atLeast"/>
    </w:pPr>
    <w:rPr>
      <w:i/>
      <w:iCs/>
      <w:color w:val="000000"/>
      <w:lang w:bidi="ru-RU"/>
    </w:rPr>
  </w:style>
  <w:style w:type="character" w:customStyle="1" w:styleId="4Exact4">
    <w:name w:val="Подпись к таблице (4) + Не курсив Exact"/>
    <w:basedOn w:val="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8">
    <w:name w:val="Колонтитул"/>
    <w:basedOn w:val="a"/>
    <w:link w:val="a7"/>
    <w:pPr>
      <w:widowControl w:val="0"/>
      <w:shd w:val="clear" w:color="auto" w:fill="FFFFFF"/>
      <w:spacing w:line="0" w:lineRule="atLeast"/>
    </w:pPr>
    <w:rPr>
      <w:color w:val="000000"/>
      <w:sz w:val="19"/>
      <w:szCs w:val="19"/>
      <w:lang w:bidi="ru-RU"/>
    </w:rPr>
  </w:style>
  <w:style w:type="character" w:customStyle="1" w:styleId="27">
    <w:name w:val="Колонтитул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4Exact">
    <w:name w:val="Основной текст (24) Exact"/>
    <w:basedOn w:val="a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9Exact10">
    <w:name w:val="Основной текст (9) + Не курсив Exact1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5Exact">
    <w:name w:val="Основной текст (25) Exact"/>
    <w:basedOn w:val="a0"/>
    <w:link w:val="250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250">
    <w:name w:val="Основной текст (25)"/>
    <w:basedOn w:val="a"/>
    <w:link w:val="25Exact"/>
    <w:pPr>
      <w:widowControl w:val="0"/>
      <w:shd w:val="clear" w:color="auto" w:fill="FFFFFF"/>
      <w:spacing w:before="60" w:line="0" w:lineRule="atLeast"/>
    </w:pPr>
    <w:rPr>
      <w:rFonts w:ascii="Arial" w:eastAsia="Arial" w:hAnsi="Arial" w:cs="Arial"/>
      <w:color w:val="000000"/>
      <w:sz w:val="12"/>
      <w:szCs w:val="12"/>
      <w:lang w:bidi="ru-RU"/>
    </w:rPr>
  </w:style>
  <w:style w:type="character" w:customStyle="1" w:styleId="25Exact1">
    <w:name w:val="Основной текст (25) Exact1"/>
    <w:basedOn w:val="25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8Exact1">
    <w:name w:val="Основной текст (8) Exact1"/>
    <w:basedOn w:val="8Exact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Exact20">
    <w:name w:val="Основной текст (2) + Курсив Exact2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0">
    <w:name w:val="Заголовок №5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xact4">
    <w:name w:val="Основной текст (2) Exact4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Exact10">
    <w:name w:val="Основной текст (2) + Курсив Exact1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95pt1">
    <w:name w:val="Основной текст (2) + 9;5 pt;Полужирный;Курсив"/>
    <w:basedOn w:val="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10">
    <w:name w:val="Основной текст (2) + 9;5 pt;Курсив1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85pt1pt">
    <w:name w:val="Основной текст (2) + 8;5 pt;Интервал 1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95pt3">
    <w:name w:val="Основной текст (2) + 9;5 pt;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85pt">
    <w:name w:val="Основной текст (2) + 8;5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Exact11">
    <w:name w:val="Подпись к таблице (2) Exact1"/>
    <w:basedOn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Exact4">
    <w:name w:val="Подпись к таблице (6) Exact"/>
    <w:basedOn w:val="a0"/>
    <w:link w:val="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64">
    <w:name w:val="Подпись к таблице (6)"/>
    <w:basedOn w:val="a"/>
    <w:link w:val="6Exact4"/>
    <w:pPr>
      <w:widowControl w:val="0"/>
      <w:shd w:val="clear" w:color="auto" w:fill="FFFFFF"/>
      <w:spacing w:before="600" w:after="60" w:line="0" w:lineRule="atLeast"/>
    </w:pPr>
    <w:rPr>
      <w:color w:val="000000"/>
      <w:sz w:val="18"/>
      <w:szCs w:val="18"/>
      <w:lang w:bidi="ru-RU"/>
    </w:rPr>
  </w:style>
  <w:style w:type="character" w:customStyle="1" w:styleId="6Exact11">
    <w:name w:val="Подпись к таблице (6) Exact1"/>
    <w:basedOn w:val="6Exac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7Exact3">
    <w:name w:val="Подпись к таблице (7) Exact"/>
    <w:basedOn w:val="a0"/>
    <w:link w:val="73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73">
    <w:name w:val="Подпись к таблице (7)"/>
    <w:basedOn w:val="a"/>
    <w:link w:val="7Exact3"/>
    <w:pPr>
      <w:widowControl w:val="0"/>
      <w:shd w:val="clear" w:color="auto" w:fill="FFFFFF"/>
      <w:spacing w:before="60" w:line="0" w:lineRule="atLeast"/>
    </w:pPr>
    <w:rPr>
      <w:rFonts w:ascii="Consolas" w:eastAsia="Consolas" w:hAnsi="Consolas" w:cs="Consolas"/>
      <w:color w:val="000000"/>
      <w:sz w:val="21"/>
      <w:szCs w:val="21"/>
      <w:lang w:bidi="ru-RU"/>
    </w:rPr>
  </w:style>
  <w:style w:type="character" w:customStyle="1" w:styleId="7-2ptExact">
    <w:name w:val="Подпись к таблице (7) + Интервал -2 pt Exact"/>
    <w:basedOn w:val="7Exact3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7Exact">
    <w:name w:val="Основной текст (27) Exact"/>
    <w:basedOn w:val="a0"/>
    <w:link w:val="2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70">
    <w:name w:val="Основной текст (27)"/>
    <w:basedOn w:val="a"/>
    <w:link w:val="27Exact"/>
    <w:pPr>
      <w:widowControl w:val="0"/>
      <w:shd w:val="clear" w:color="auto" w:fill="FFFFFF"/>
      <w:spacing w:after="60" w:line="104" w:lineRule="exact"/>
    </w:pPr>
    <w:rPr>
      <w:b/>
      <w:bCs/>
      <w:color w:val="000000"/>
      <w:sz w:val="19"/>
      <w:szCs w:val="19"/>
      <w:lang w:bidi="ru-RU"/>
    </w:rPr>
  </w:style>
  <w:style w:type="character" w:customStyle="1" w:styleId="28Exact">
    <w:name w:val="Основной текст (28) Exact"/>
    <w:basedOn w:val="a0"/>
    <w:link w:val="2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10"/>
      <w:w w:val="200"/>
      <w:sz w:val="11"/>
      <w:szCs w:val="11"/>
      <w:u w:val="none"/>
      <w:lang w:val="en-US" w:eastAsia="en-US" w:bidi="en-US"/>
    </w:rPr>
  </w:style>
  <w:style w:type="paragraph" w:customStyle="1" w:styleId="28">
    <w:name w:val="Основной текст (28)"/>
    <w:basedOn w:val="a"/>
    <w:link w:val="28Exact"/>
    <w:pPr>
      <w:widowControl w:val="0"/>
      <w:shd w:val="clear" w:color="auto" w:fill="FFFFFF"/>
      <w:spacing w:line="104" w:lineRule="exact"/>
    </w:pPr>
    <w:rPr>
      <w:rFonts w:ascii="Trebuchet MS" w:eastAsia="Trebuchet MS" w:hAnsi="Trebuchet MS" w:cs="Trebuchet MS"/>
      <w:color w:val="000000"/>
      <w:spacing w:val="-10"/>
      <w:w w:val="200"/>
      <w:sz w:val="11"/>
      <w:szCs w:val="11"/>
      <w:lang w:val="en-US" w:eastAsia="en-US" w:bidi="en-US"/>
    </w:rPr>
  </w:style>
  <w:style w:type="character" w:customStyle="1" w:styleId="27Exact2">
    <w:name w:val="Основной текст (27) Exact2"/>
    <w:basedOn w:val="27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Exact">
    <w:name w:val="Основной текст (29) Exact"/>
    <w:basedOn w:val="a0"/>
    <w:link w:val="29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29">
    <w:name w:val="Основной текст (29)"/>
    <w:basedOn w:val="a"/>
    <w:link w:val="29Exact"/>
    <w:pPr>
      <w:widowControl w:val="0"/>
      <w:shd w:val="clear" w:color="auto" w:fill="FFFFFF"/>
      <w:spacing w:line="209" w:lineRule="exact"/>
    </w:pPr>
    <w:rPr>
      <w:rFonts w:ascii="Tahoma" w:eastAsia="Tahoma" w:hAnsi="Tahoma" w:cs="Tahoma"/>
      <w:color w:val="000000"/>
      <w:sz w:val="18"/>
      <w:szCs w:val="18"/>
      <w:lang w:bidi="ru-RU"/>
    </w:rPr>
  </w:style>
  <w:style w:type="character" w:customStyle="1" w:styleId="29Exact1">
    <w:name w:val="Основной текст (29) Exact1"/>
    <w:basedOn w:val="29Exact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2Exact">
    <w:name w:val="Заголовок №4 (2) Exact"/>
    <w:basedOn w:val="a0"/>
    <w:link w:val="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420">
    <w:name w:val="Заголовок №4 (2)"/>
    <w:basedOn w:val="a"/>
    <w:link w:val="42Exact"/>
    <w:pPr>
      <w:widowControl w:val="0"/>
      <w:shd w:val="clear" w:color="auto" w:fill="FFFFFF"/>
      <w:spacing w:after="60" w:line="0" w:lineRule="atLeast"/>
      <w:outlineLvl w:val="3"/>
    </w:pPr>
    <w:rPr>
      <w:b/>
      <w:bCs/>
      <w:color w:val="000000"/>
      <w:sz w:val="19"/>
      <w:szCs w:val="19"/>
      <w:lang w:bidi="ru-RU"/>
    </w:rPr>
  </w:style>
  <w:style w:type="character" w:customStyle="1" w:styleId="42Exact1">
    <w:name w:val="Заголовок №4 (2) Exact1"/>
    <w:basedOn w:val="42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Exact10">
    <w:name w:val="Основной текст (7) Exact1"/>
    <w:basedOn w:val="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0Exact">
    <w:name w:val="Основной текст (30) Exact"/>
    <w:basedOn w:val="a0"/>
    <w:link w:val="3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300">
    <w:name w:val="Основной текст (30)"/>
    <w:basedOn w:val="a"/>
    <w:link w:val="30Exact"/>
    <w:pPr>
      <w:widowControl w:val="0"/>
      <w:shd w:val="clear" w:color="auto" w:fill="FFFFFF"/>
      <w:spacing w:line="216" w:lineRule="exact"/>
    </w:pPr>
    <w:rPr>
      <w:color w:val="000000"/>
      <w:sz w:val="17"/>
      <w:szCs w:val="17"/>
      <w:lang w:bidi="ru-RU"/>
    </w:rPr>
  </w:style>
  <w:style w:type="character" w:customStyle="1" w:styleId="30Exact2">
    <w:name w:val="Основной текст (30) Exact2"/>
    <w:basedOn w:val="3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31Exact">
    <w:name w:val="Основной текст (31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0"/>
      <w:sz w:val="24"/>
      <w:szCs w:val="24"/>
      <w:u w:val="none"/>
    </w:rPr>
  </w:style>
  <w:style w:type="character" w:customStyle="1" w:styleId="31Exact1">
    <w:name w:val="Основной текст (31) Exact1"/>
    <w:basedOn w:val="3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0"/>
      <w:sz w:val="24"/>
      <w:szCs w:val="24"/>
      <w:u w:val="none"/>
    </w:rPr>
  </w:style>
  <w:style w:type="character" w:customStyle="1" w:styleId="311">
    <w:name w:val="Основной текст (31)_"/>
    <w:basedOn w:val="a0"/>
    <w:link w:val="3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0"/>
      <w:sz w:val="24"/>
      <w:szCs w:val="24"/>
      <w:u w:val="none"/>
    </w:rPr>
  </w:style>
  <w:style w:type="paragraph" w:customStyle="1" w:styleId="312">
    <w:name w:val="Основной текст (31)"/>
    <w:basedOn w:val="a"/>
    <w:link w:val="311"/>
    <w:pPr>
      <w:widowControl w:val="0"/>
      <w:shd w:val="clear" w:color="auto" w:fill="FFFFFF"/>
      <w:spacing w:line="0" w:lineRule="atLeast"/>
    </w:pPr>
    <w:rPr>
      <w:i/>
      <w:iCs/>
      <w:color w:val="000000"/>
      <w:spacing w:val="-40"/>
      <w:lang w:bidi="ru-RU"/>
    </w:rPr>
  </w:style>
  <w:style w:type="character" w:customStyle="1" w:styleId="231">
    <w:name w:val="Основной текст (2) + Курсив3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pt">
    <w:name w:val="Колонтитул + 13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55">
    <w:name w:val="Подпись к таблице (5)_"/>
    <w:basedOn w:val="a0"/>
    <w:link w:val="5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56">
    <w:name w:val="Подпись к таблице (5)"/>
    <w:basedOn w:val="a"/>
    <w:link w:val="55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color w:val="000000"/>
      <w:sz w:val="18"/>
      <w:szCs w:val="18"/>
      <w:lang w:bidi="ru-RU"/>
    </w:rPr>
  </w:style>
  <w:style w:type="character" w:customStyle="1" w:styleId="TrebuchetMS85pt">
    <w:name w:val="Колонтитул + Trebuchet MS;8;5 pt"/>
    <w:basedOn w:val="a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4pt">
    <w:name w:val="Колонтитул + 14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60">
    <w:name w:val="Основной текст (26)_"/>
    <w:basedOn w:val="a0"/>
    <w:link w:val="261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261">
    <w:name w:val="Основной текст (26)"/>
    <w:basedOn w:val="a"/>
    <w:link w:val="260"/>
    <w:pPr>
      <w:widowControl w:val="0"/>
      <w:shd w:val="clear" w:color="auto" w:fill="FFFFFF"/>
      <w:spacing w:line="511" w:lineRule="exact"/>
      <w:jc w:val="both"/>
    </w:pPr>
    <w:rPr>
      <w:b/>
      <w:bCs/>
      <w:i/>
      <w:iCs/>
      <w:color w:val="000000"/>
      <w:lang w:bidi="ru-RU"/>
    </w:rPr>
  </w:style>
  <w:style w:type="character" w:customStyle="1" w:styleId="232">
    <w:name w:val="Основной текст (2)3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3">
    <w:name w:val="Колонтитул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3Exact0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2">
    <w:name w:val="Основной текст (3) Exact2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Exact1">
    <w:name w:val="Основной текст (3) Exact1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3Exact">
    <w:name w:val="Основной текст (33) Exact"/>
    <w:basedOn w:val="a0"/>
    <w:link w:val="330"/>
    <w:rPr>
      <w:rFonts w:ascii="Arial" w:eastAsia="Arial" w:hAnsi="Arial" w:cs="Arial"/>
      <w:b w:val="0"/>
      <w:bCs w:val="0"/>
      <w:i/>
      <w:iCs/>
      <w:smallCaps w:val="0"/>
      <w:strike w:val="0"/>
      <w:spacing w:val="10"/>
      <w:sz w:val="19"/>
      <w:szCs w:val="19"/>
      <w:u w:val="none"/>
    </w:rPr>
  </w:style>
  <w:style w:type="paragraph" w:customStyle="1" w:styleId="330">
    <w:name w:val="Основной текст (33)"/>
    <w:basedOn w:val="a"/>
    <w:link w:val="33Exact"/>
    <w:pPr>
      <w:widowControl w:val="0"/>
      <w:shd w:val="clear" w:color="auto" w:fill="FFFFFF"/>
      <w:spacing w:before="60" w:after="60" w:line="0" w:lineRule="atLeast"/>
    </w:pPr>
    <w:rPr>
      <w:rFonts w:ascii="Arial" w:eastAsia="Arial" w:hAnsi="Arial" w:cs="Arial"/>
      <w:i/>
      <w:iCs/>
      <w:color w:val="000000"/>
      <w:spacing w:val="10"/>
      <w:sz w:val="19"/>
      <w:szCs w:val="19"/>
      <w:lang w:bidi="ru-RU"/>
    </w:rPr>
  </w:style>
  <w:style w:type="character" w:customStyle="1" w:styleId="33Exact1">
    <w:name w:val="Основной текст (33) Exact1"/>
    <w:basedOn w:val="33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4Exact">
    <w:name w:val="Основной текст (34) Exact"/>
    <w:basedOn w:val="a0"/>
    <w:link w:val="3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20"/>
      <w:w w:val="100"/>
      <w:sz w:val="12"/>
      <w:szCs w:val="12"/>
      <w:u w:val="none"/>
    </w:rPr>
  </w:style>
  <w:style w:type="paragraph" w:customStyle="1" w:styleId="34">
    <w:name w:val="Основной текст (34)"/>
    <w:basedOn w:val="a"/>
    <w:link w:val="34Exact"/>
    <w:pPr>
      <w:widowControl w:val="0"/>
      <w:shd w:val="clear" w:color="auto" w:fill="FFFFFF"/>
      <w:spacing w:before="60" w:line="0" w:lineRule="atLeast"/>
    </w:pPr>
    <w:rPr>
      <w:rFonts w:ascii="Trebuchet MS" w:eastAsia="Trebuchet MS" w:hAnsi="Trebuchet MS" w:cs="Trebuchet MS"/>
      <w:color w:val="000000"/>
      <w:spacing w:val="-20"/>
      <w:sz w:val="12"/>
      <w:szCs w:val="12"/>
      <w:lang w:bidi="ru-RU"/>
    </w:rPr>
  </w:style>
  <w:style w:type="character" w:customStyle="1" w:styleId="34Exact1">
    <w:name w:val="Основной текст (34) Exact1"/>
    <w:basedOn w:val="34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8Exact0">
    <w:name w:val="Подпись к картинке (8) Exact"/>
    <w:basedOn w:val="a0"/>
    <w:link w:val="8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80">
    <w:name w:val="Подпись к картинке (8)"/>
    <w:basedOn w:val="a"/>
    <w:link w:val="8Exact0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color w:val="000000"/>
      <w:sz w:val="12"/>
      <w:szCs w:val="12"/>
      <w:lang w:bidi="ru-RU"/>
    </w:rPr>
  </w:style>
  <w:style w:type="character" w:customStyle="1" w:styleId="9Exact4">
    <w:name w:val="Подпись к картинке (9) Exact"/>
    <w:basedOn w:val="a0"/>
    <w:link w:val="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91">
    <w:name w:val="Подпись к картинке (9)"/>
    <w:basedOn w:val="a"/>
    <w:link w:val="9Exact4"/>
    <w:pPr>
      <w:widowControl w:val="0"/>
      <w:shd w:val="clear" w:color="auto" w:fill="FFFFFF"/>
      <w:spacing w:line="0" w:lineRule="atLeast"/>
    </w:pPr>
    <w:rPr>
      <w:color w:val="000000"/>
      <w:lang w:bidi="ru-RU"/>
    </w:rPr>
  </w:style>
  <w:style w:type="character" w:customStyle="1" w:styleId="2Exact30">
    <w:name w:val="Основной текст (2) Exact3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0">
    <w:name w:val="Основной текст (32)_"/>
    <w:basedOn w:val="a0"/>
    <w:link w:val="32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w w:val="100"/>
      <w:sz w:val="18"/>
      <w:szCs w:val="18"/>
      <w:u w:val="none"/>
    </w:rPr>
  </w:style>
  <w:style w:type="paragraph" w:customStyle="1" w:styleId="321">
    <w:name w:val="Основной текст (32)"/>
    <w:basedOn w:val="a"/>
    <w:link w:val="320"/>
    <w:pPr>
      <w:widowControl w:val="0"/>
      <w:shd w:val="clear" w:color="auto" w:fill="FFFFFF"/>
      <w:spacing w:after="240" w:line="0" w:lineRule="atLeast"/>
      <w:jc w:val="right"/>
    </w:pPr>
    <w:rPr>
      <w:rFonts w:ascii="Trebuchet MS" w:eastAsia="Trebuchet MS" w:hAnsi="Trebuchet MS" w:cs="Trebuchet MS"/>
      <w:color w:val="000000"/>
      <w:sz w:val="18"/>
      <w:szCs w:val="18"/>
      <w:lang w:bidi="ru-RU"/>
    </w:rPr>
  </w:style>
  <w:style w:type="character" w:customStyle="1" w:styleId="221">
    <w:name w:val="Основной текст (2) + Курсив2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TrebuchetMS75pt">
    <w:name w:val="Основной текст (2) + Trebuchet MS;7;5 pt"/>
    <w:basedOn w:val="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22">
    <w:name w:val="Основной текст (2)2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">
    <w:name w:val="Основной текст (2) + Малые прописные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Consolas6pt150Exact">
    <w:name w:val="Основной текст (2) + Consolas;6 pt;Масштаб 150% Exact"/>
    <w:basedOn w:val="20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12"/>
      <w:szCs w:val="12"/>
      <w:u w:val="none"/>
      <w:lang w:val="en-US" w:eastAsia="en-US" w:bidi="en-US"/>
    </w:rPr>
  </w:style>
  <w:style w:type="character" w:customStyle="1" w:styleId="2712ptExact">
    <w:name w:val="Основной текст (27) + 12 pt Exact"/>
    <w:basedOn w:val="27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TrebuchetMS8ptExact">
    <w:name w:val="Основной текст (27) + Trebuchet MS;8 pt;Не полужирный Exact"/>
    <w:basedOn w:val="27Exact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5Exact">
    <w:name w:val="Основной текст (35) Exact"/>
    <w:basedOn w:val="a0"/>
    <w:link w:val="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paragraph" w:customStyle="1" w:styleId="35">
    <w:name w:val="Основной текст (35)"/>
    <w:basedOn w:val="a"/>
    <w:link w:val="35Exact"/>
    <w:pPr>
      <w:widowControl w:val="0"/>
      <w:shd w:val="clear" w:color="auto" w:fill="FFFFFF"/>
      <w:spacing w:line="104" w:lineRule="exact"/>
    </w:pPr>
    <w:rPr>
      <w:b/>
      <w:bCs/>
      <w:color w:val="000000"/>
      <w:sz w:val="17"/>
      <w:szCs w:val="17"/>
      <w:lang w:bidi="ru-RU"/>
    </w:rPr>
  </w:style>
  <w:style w:type="character" w:customStyle="1" w:styleId="23Exact1">
    <w:name w:val="Основной текст (23) Exact1"/>
    <w:basedOn w:val="23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6Exact">
    <w:name w:val="Основной текст (36) Exact"/>
    <w:basedOn w:val="a0"/>
    <w:link w:val="3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36">
    <w:name w:val="Основной текст (36)"/>
    <w:basedOn w:val="a"/>
    <w:link w:val="36Exact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color w:val="000000"/>
      <w:sz w:val="12"/>
      <w:szCs w:val="12"/>
      <w:lang w:bidi="ru-RU"/>
    </w:rPr>
  </w:style>
  <w:style w:type="character" w:customStyle="1" w:styleId="37Exact">
    <w:name w:val="Основной текст (37) Exact"/>
    <w:basedOn w:val="a0"/>
    <w:link w:val="3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paragraph" w:customStyle="1" w:styleId="37">
    <w:name w:val="Основной текст (37)"/>
    <w:basedOn w:val="a"/>
    <w:link w:val="37Exact"/>
    <w:pPr>
      <w:widowControl w:val="0"/>
      <w:shd w:val="clear" w:color="auto" w:fill="FFFFFF"/>
      <w:spacing w:line="0" w:lineRule="atLeast"/>
    </w:pPr>
    <w:rPr>
      <w:i/>
      <w:iCs/>
      <w:color w:val="000000"/>
      <w:sz w:val="17"/>
      <w:szCs w:val="17"/>
      <w:lang w:bidi="ru-RU"/>
    </w:rPr>
  </w:style>
  <w:style w:type="character" w:customStyle="1" w:styleId="610">
    <w:name w:val="Основной текст (6)1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95pt11">
    <w:name w:val="Основной текст (2) + 9;5 pt1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4pt1">
    <w:name w:val="Колонтитул + 14 pt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10">
    <w:name w:val="Основной текст (9)1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10">
    <w:name w:val="Подпись к таблице (4)1"/>
    <w:basedOn w:val="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b">
    <w:name w:val="Основной текст (2) + Курсив;Малые прописные"/>
    <w:basedOn w:val="20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8Exact1">
    <w:name w:val="Основной текст (28) Exact1"/>
    <w:basedOn w:val="28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10"/>
      <w:w w:val="200"/>
      <w:position w:val="0"/>
      <w:sz w:val="11"/>
      <w:szCs w:val="11"/>
      <w:u w:val="none"/>
      <w:lang w:val="en-US" w:eastAsia="en-US" w:bidi="en-US"/>
    </w:rPr>
  </w:style>
  <w:style w:type="character" w:customStyle="1" w:styleId="18Exact1">
    <w:name w:val="Основной текст (18) Exact1"/>
    <w:basedOn w:val="18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6Exact2">
    <w:name w:val="Основной текст (36) Exact2"/>
    <w:basedOn w:val="36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Exact10">
    <w:name w:val="Подпись к картинке Exact1"/>
    <w:basedOn w:val="Exact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ArialExact">
    <w:name w:val="Подпись к картинке + Arial Exact"/>
    <w:basedOn w:val="Exact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CandaraExact">
    <w:name w:val="Подпись к картинке + Candara Exact"/>
    <w:basedOn w:val="Exact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Consolas7pt0ptExact">
    <w:name w:val="Подпись к картинке + Consolas;7 pt;Интервал 0 pt Exact"/>
    <w:basedOn w:val="Exact0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CandaraExact1">
    <w:name w:val="Подпись к картинке + Candara Exact1"/>
    <w:basedOn w:val="Exact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9Exact">
    <w:name w:val="Основной текст (39) Exact"/>
    <w:basedOn w:val="a0"/>
    <w:link w:val="39"/>
    <w:rPr>
      <w:rFonts w:ascii="Consolas" w:eastAsia="Consolas" w:hAnsi="Consolas" w:cs="Consolas"/>
      <w:b w:val="0"/>
      <w:bCs w:val="0"/>
      <w:i w:val="0"/>
      <w:iCs w:val="0"/>
      <w:smallCaps w:val="0"/>
      <w:strike w:val="0"/>
      <w:w w:val="150"/>
      <w:sz w:val="12"/>
      <w:szCs w:val="12"/>
      <w:u w:val="none"/>
    </w:rPr>
  </w:style>
  <w:style w:type="paragraph" w:customStyle="1" w:styleId="39">
    <w:name w:val="Основной текст (39)"/>
    <w:basedOn w:val="a"/>
    <w:link w:val="39Exact"/>
    <w:pPr>
      <w:widowControl w:val="0"/>
      <w:shd w:val="clear" w:color="auto" w:fill="FFFFFF"/>
      <w:spacing w:line="104" w:lineRule="exact"/>
    </w:pPr>
    <w:rPr>
      <w:rFonts w:ascii="Consolas" w:eastAsia="Consolas" w:hAnsi="Consolas" w:cs="Consolas"/>
      <w:color w:val="000000"/>
      <w:w w:val="150"/>
      <w:sz w:val="12"/>
      <w:szCs w:val="12"/>
      <w:lang w:bidi="ru-RU"/>
    </w:rPr>
  </w:style>
  <w:style w:type="character" w:customStyle="1" w:styleId="35Exact1">
    <w:name w:val="Основной текст (35) Exact1"/>
    <w:basedOn w:val="35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Exact12">
    <w:name w:val="Основной текст (6) Exact1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8">
    <w:name w:val="Основной текст (38)_"/>
    <w:basedOn w:val="a0"/>
    <w:link w:val="3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380">
    <w:name w:val="Основной текст (38)"/>
    <w:basedOn w:val="a"/>
    <w:link w:val="38"/>
    <w:pPr>
      <w:widowControl w:val="0"/>
      <w:shd w:val="clear" w:color="auto" w:fill="FFFFFF"/>
      <w:spacing w:after="240" w:line="0" w:lineRule="atLeast"/>
      <w:jc w:val="right"/>
    </w:pPr>
    <w:rPr>
      <w:color w:val="000000"/>
      <w:sz w:val="19"/>
      <w:szCs w:val="19"/>
      <w:lang w:bidi="ru-RU"/>
    </w:rPr>
  </w:style>
  <w:style w:type="character" w:customStyle="1" w:styleId="381">
    <w:name w:val="Основной текст (38)1"/>
    <w:basedOn w:val="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3Exact2">
    <w:name w:val="Основной текст (13) Exact2"/>
    <w:basedOn w:val="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30">
    <w:name w:val="Основной текст (13)_"/>
    <w:basedOn w:val="a0"/>
    <w:link w:val="1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131">
    <w:name w:val="Основной текст (13)"/>
    <w:basedOn w:val="a"/>
    <w:link w:val="130"/>
    <w:pPr>
      <w:widowControl w:val="0"/>
      <w:shd w:val="clear" w:color="auto" w:fill="FFFFFF"/>
      <w:spacing w:line="0" w:lineRule="atLeast"/>
    </w:pPr>
    <w:rPr>
      <w:color w:val="000000"/>
      <w:sz w:val="18"/>
      <w:szCs w:val="18"/>
      <w:lang w:bidi="ru-RU"/>
    </w:rPr>
  </w:style>
  <w:style w:type="character" w:customStyle="1" w:styleId="27Exact0">
    <w:name w:val="Основной текст (27) + Курсив Exact"/>
    <w:basedOn w:val="27Exac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0Exact">
    <w:name w:val="Основной текст (40) Exact"/>
    <w:basedOn w:val="a0"/>
    <w:link w:val="400"/>
    <w:rPr>
      <w:rFonts w:ascii="Arial" w:eastAsia="Arial" w:hAnsi="Arial" w:cs="Arial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400">
    <w:name w:val="Основной текст (40)"/>
    <w:basedOn w:val="a"/>
    <w:link w:val="40Exact"/>
    <w:pPr>
      <w:widowControl w:val="0"/>
      <w:shd w:val="clear" w:color="auto" w:fill="FFFFFF"/>
      <w:spacing w:line="0" w:lineRule="atLeast"/>
    </w:pPr>
    <w:rPr>
      <w:rFonts w:ascii="Arial" w:eastAsia="Arial" w:hAnsi="Arial" w:cs="Arial"/>
      <w:i/>
      <w:iCs/>
      <w:color w:val="000000"/>
      <w:sz w:val="16"/>
      <w:szCs w:val="16"/>
      <w:lang w:bidi="ru-RU"/>
    </w:rPr>
  </w:style>
  <w:style w:type="character" w:customStyle="1" w:styleId="40Exact1">
    <w:name w:val="Основной текст (40) Exact1"/>
    <w:basedOn w:val="40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11">
    <w:name w:val="Основной текст (41)_"/>
    <w:basedOn w:val="a0"/>
    <w:link w:val="41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10"/>
      <w:w w:val="100"/>
      <w:sz w:val="18"/>
      <w:szCs w:val="18"/>
      <w:u w:val="none"/>
    </w:rPr>
  </w:style>
  <w:style w:type="paragraph" w:customStyle="1" w:styleId="412">
    <w:name w:val="Основной текст (41)"/>
    <w:basedOn w:val="a"/>
    <w:link w:val="411"/>
    <w:pPr>
      <w:widowControl w:val="0"/>
      <w:shd w:val="clear" w:color="auto" w:fill="FFFFFF"/>
      <w:spacing w:after="240" w:line="0" w:lineRule="atLeast"/>
      <w:jc w:val="right"/>
    </w:pPr>
    <w:rPr>
      <w:rFonts w:ascii="Trebuchet MS" w:eastAsia="Trebuchet MS" w:hAnsi="Trebuchet MS" w:cs="Trebuchet MS"/>
      <w:color w:val="000000"/>
      <w:spacing w:val="10"/>
      <w:sz w:val="18"/>
      <w:szCs w:val="18"/>
      <w:lang w:bidi="ru-RU"/>
    </w:rPr>
  </w:style>
  <w:style w:type="character" w:customStyle="1" w:styleId="4110">
    <w:name w:val="Основной текст (41)1"/>
    <w:basedOn w:val="41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2TrebuchetMS13pt3pt">
    <w:name w:val="Основной текст (2) + Trebuchet MS;13 pt;Курсив;Интервал 3 pt"/>
    <w:basedOn w:val="20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rebuchetMS13pt-1pt">
    <w:name w:val="Основной текст (2) + Trebuchet MS;13 pt;Курсив;Интервал -1 pt"/>
    <w:basedOn w:val="20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rebuchetMS13pt-1pt2">
    <w:name w:val="Основной текст (2) + Trebuchet MS;13 pt;Курсив;Интервал -1 pt2"/>
    <w:basedOn w:val="20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16pt">
    <w:name w:val="Основной текст (2) + 16 pt;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216pt1">
    <w:name w:val="Основной текст (2) + 16 pt;Полужирный1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4-2ptExact">
    <w:name w:val="Основной текст (24) + Интервал -2 pt Exact"/>
    <w:basedOn w:val="240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40"/>
      <w:sz w:val="21"/>
      <w:szCs w:val="21"/>
      <w:u w:val="none"/>
    </w:rPr>
  </w:style>
  <w:style w:type="character" w:customStyle="1" w:styleId="240">
    <w:name w:val="Основной текст (24)_"/>
    <w:basedOn w:val="a0"/>
    <w:link w:val="241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241">
    <w:name w:val="Основной текст (24)"/>
    <w:basedOn w:val="a"/>
    <w:link w:val="240"/>
    <w:pPr>
      <w:widowControl w:val="0"/>
      <w:shd w:val="clear" w:color="auto" w:fill="FFFFFF"/>
      <w:spacing w:line="0" w:lineRule="atLeast"/>
      <w:jc w:val="both"/>
    </w:pPr>
    <w:rPr>
      <w:rFonts w:ascii="Consolas" w:eastAsia="Consolas" w:hAnsi="Consolas" w:cs="Consolas"/>
      <w:color w:val="000000"/>
      <w:sz w:val="21"/>
      <w:szCs w:val="21"/>
      <w:lang w:bidi="ru-RU"/>
    </w:rPr>
  </w:style>
  <w:style w:type="character" w:customStyle="1" w:styleId="26pt">
    <w:name w:val="Основной текст (2) + 6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85pt0">
    <w:name w:val="Основной текст (2) + 8;5 pt;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95pt3pt">
    <w:name w:val="Основной текст (2) + 9;5 pt;Интервал 3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Consolas105pt1pt">
    <w:name w:val="Основной текст (2) + Consolas;10;5 pt;Интервал 1 pt"/>
    <w:basedOn w:val="20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Consolas105pt-2pt">
    <w:name w:val="Основной текст (2) + Consolas;10;5 pt;Курсив;Интервал -2 pt"/>
    <w:basedOn w:val="20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4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onsolas105pt1pt2">
    <w:name w:val="Основной текст (2) + Consolas;10;5 pt;Интервал 1 pt2"/>
    <w:basedOn w:val="20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onsolas105pt1pt1">
    <w:name w:val="Основной текст (2) + Consolas;10;5 pt;Интервал 1 pt1"/>
    <w:basedOn w:val="20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3Exact">
    <w:name w:val="Основной текст (43) Exact"/>
    <w:basedOn w:val="a0"/>
    <w:link w:val="4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paragraph" w:customStyle="1" w:styleId="430">
    <w:name w:val="Основной текст (43)"/>
    <w:basedOn w:val="a"/>
    <w:link w:val="43Exact"/>
    <w:pPr>
      <w:widowControl w:val="0"/>
      <w:shd w:val="clear" w:color="auto" w:fill="FFFFFF"/>
      <w:spacing w:line="0" w:lineRule="atLeast"/>
    </w:pPr>
    <w:rPr>
      <w:b/>
      <w:bCs/>
      <w:color w:val="000000"/>
      <w:sz w:val="17"/>
      <w:szCs w:val="17"/>
      <w:lang w:bidi="ru-RU"/>
    </w:rPr>
  </w:style>
  <w:style w:type="character" w:customStyle="1" w:styleId="101">
    <w:name w:val="Подпись к картинке (10)_"/>
    <w:basedOn w:val="a0"/>
    <w:link w:val="1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paragraph" w:customStyle="1" w:styleId="102">
    <w:name w:val="Подпись к картинке (10)"/>
    <w:basedOn w:val="a"/>
    <w:link w:val="101"/>
    <w:pPr>
      <w:widowControl w:val="0"/>
      <w:shd w:val="clear" w:color="auto" w:fill="FFFFFF"/>
      <w:spacing w:line="0" w:lineRule="atLeast"/>
    </w:pPr>
    <w:rPr>
      <w:color w:val="000000"/>
      <w:sz w:val="28"/>
      <w:szCs w:val="28"/>
      <w:lang w:val="en-US" w:eastAsia="en-US" w:bidi="en-US"/>
    </w:rPr>
  </w:style>
  <w:style w:type="character" w:customStyle="1" w:styleId="241pt">
    <w:name w:val="Основной текст (24) + Интервал 1 pt"/>
    <w:basedOn w:val="240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40">
    <w:name w:val="Основной текст (14)"/>
    <w:basedOn w:val="a"/>
    <w:link w:val="14"/>
    <w:pPr>
      <w:widowControl w:val="0"/>
      <w:shd w:val="clear" w:color="auto" w:fill="FFFFFF"/>
      <w:spacing w:line="0" w:lineRule="atLeast"/>
    </w:pPr>
    <w:rPr>
      <w:color w:val="000000"/>
      <w:sz w:val="28"/>
      <w:szCs w:val="28"/>
      <w:lang w:bidi="ru-RU"/>
    </w:rPr>
  </w:style>
  <w:style w:type="character" w:customStyle="1" w:styleId="421">
    <w:name w:val="Основной текст (42)_"/>
    <w:basedOn w:val="a0"/>
    <w:link w:val="422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422">
    <w:name w:val="Основной текст (42)"/>
    <w:basedOn w:val="a"/>
    <w:link w:val="421"/>
    <w:pPr>
      <w:widowControl w:val="0"/>
      <w:shd w:val="clear" w:color="auto" w:fill="FFFFFF"/>
      <w:spacing w:line="0" w:lineRule="atLeast"/>
    </w:pPr>
    <w:rPr>
      <w:rFonts w:ascii="Consolas" w:eastAsia="Consolas" w:hAnsi="Consolas" w:cs="Consolas"/>
      <w:color w:val="000000"/>
      <w:sz w:val="20"/>
      <w:szCs w:val="20"/>
      <w:lang w:bidi="ru-RU"/>
    </w:rPr>
  </w:style>
  <w:style w:type="character" w:customStyle="1" w:styleId="214pt3">
    <w:name w:val="Основной текст (2) + 14 pt3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TrebuchetMS95pt">
    <w:name w:val="Основной текст (2) + Trebuchet MS;9;5 pt;Курсив"/>
    <w:basedOn w:val="20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ngsanaUPC11pt">
    <w:name w:val="Основной текст (2) + AngsanaUPC;11 pt;Курсив"/>
    <w:basedOn w:val="20"/>
    <w:rPr>
      <w:rFonts w:ascii="AngsanaUPC" w:eastAsia="AngsanaUPC" w:hAnsi="AngsanaUPC" w:cs="AngsanaUPC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5pt2">
    <w:name w:val="Основной текст (2) + 8;5 pt;Полужирный2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1">
    <w:name w:val="Основной текст (2) + 8;5 pt;Полужирный1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4pt2">
    <w:name w:val="Основной текст (2) + 14 pt2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4pt1">
    <w:name w:val="Основной текст (2) + 14 pt1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TrebuchetMS13pt-1pt1">
    <w:name w:val="Основной текст (2) + Trebuchet MS;13 pt;Курсив;Интервал -1 pt1"/>
    <w:basedOn w:val="20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AngsanaUPC11pt1">
    <w:name w:val="Основной текст (2) + AngsanaUPC;11 pt;Курсив1"/>
    <w:basedOn w:val="20"/>
    <w:rPr>
      <w:rFonts w:ascii="AngsanaUPC" w:eastAsia="AngsanaUPC" w:hAnsi="AngsanaUPC" w:cs="AngsanaUPC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5pt">
    <w:name w:val="Основной текст (2) + 7;5 pt;Курсив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TrebuchetMS4pt">
    <w:name w:val="Основной текст (2) + Trebuchet MS;4 pt"/>
    <w:basedOn w:val="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Tahoma6pt">
    <w:name w:val="Основной текст (2) + Tahoma;6 pt"/>
    <w:basedOn w:val="2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BookmanOldStyle8pt">
    <w:name w:val="Основной текст (2) + Bookman Old Style;8 pt"/>
    <w:basedOn w:val="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Candara45pt">
    <w:name w:val="Основной текст (2) + Candara;4;5 pt;Курсив"/>
    <w:basedOn w:val="20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44Exact">
    <w:name w:val="Основной текст (44) Exact"/>
    <w:basedOn w:val="a0"/>
    <w:link w:val="4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440">
    <w:name w:val="Основной текст (44)"/>
    <w:basedOn w:val="a"/>
    <w:link w:val="44Exact"/>
    <w:pPr>
      <w:widowControl w:val="0"/>
      <w:shd w:val="clear" w:color="auto" w:fill="FFFFFF"/>
      <w:spacing w:line="0" w:lineRule="atLeast"/>
    </w:pPr>
    <w:rPr>
      <w:color w:val="000000"/>
      <w:sz w:val="12"/>
      <w:szCs w:val="12"/>
      <w:lang w:bidi="ru-RU"/>
    </w:rPr>
  </w:style>
  <w:style w:type="character" w:customStyle="1" w:styleId="44Exact1">
    <w:name w:val="Основной текст (44) Exact1"/>
    <w:basedOn w:val="4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9pt2">
    <w:name w:val="Основной текст (2) + 9 pt2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Exact11">
    <w:name w:val="Подпись к картинке (9) Exact1"/>
    <w:basedOn w:val="9Exac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1">
    <w:name w:val="Основной текст (2) + 9 pt1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BookmanOldStyle75pt0pt100Exact">
    <w:name w:val="Основной текст (28) + Bookman Old Style;7;5 pt;Курсив;Интервал 0 pt;Масштаб 100% Exact"/>
    <w:basedOn w:val="28Exact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TrebuchetMS6ptExact">
    <w:name w:val="Основной текст (6) + Trebuchet MS;6 pt Exact"/>
    <w:basedOn w:val="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4TrebuchetMSExact">
    <w:name w:val="Основной текст (44) + Trebuchet MS Exact"/>
    <w:basedOn w:val="44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5Exact">
    <w:name w:val="Основной текст (45) Exact"/>
    <w:basedOn w:val="a0"/>
    <w:link w:val="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2"/>
      <w:szCs w:val="12"/>
      <w:u w:val="none"/>
    </w:rPr>
  </w:style>
  <w:style w:type="paragraph" w:customStyle="1" w:styleId="45">
    <w:name w:val="Основной текст (45)"/>
    <w:basedOn w:val="a"/>
    <w:link w:val="45Exact"/>
    <w:pPr>
      <w:widowControl w:val="0"/>
      <w:shd w:val="clear" w:color="auto" w:fill="FFFFFF"/>
      <w:spacing w:line="86" w:lineRule="exact"/>
    </w:pPr>
    <w:rPr>
      <w:i/>
      <w:iCs/>
      <w:color w:val="000000"/>
      <w:sz w:val="12"/>
      <w:szCs w:val="12"/>
      <w:lang w:bidi="ru-RU"/>
    </w:rPr>
  </w:style>
  <w:style w:type="character" w:customStyle="1" w:styleId="45BookmanOldStyle75ptExact">
    <w:name w:val="Основной текст (45) + Bookman Old Style;7;5 pt Exact"/>
    <w:basedOn w:val="45Exact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6ptExact">
    <w:name w:val="Основной текст (2) + 6 pt Exac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9ptExact">
    <w:name w:val="Основной текст (2) + 9 pt Exac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Exact">
    <w:name w:val="Основной текст (2) + 7;5 pt;Курсив Exact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Exact21">
    <w:name w:val="Основной текст (2) Exact2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2">
    <w:name w:val="Основной текст (2) Exact1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TrebuchetMS6ptExact">
    <w:name w:val="Основной текст (2) + Trebuchet MS;6 pt Exact"/>
    <w:basedOn w:val="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BookmanOldStyle45ptExact">
    <w:name w:val="Основной текст (2) + Bookman Old Style;4;5 pt Exact"/>
    <w:basedOn w:val="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46Exact">
    <w:name w:val="Основной текст (46) Exact"/>
    <w:basedOn w:val="a0"/>
    <w:link w:val="4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paragraph" w:customStyle="1" w:styleId="46">
    <w:name w:val="Основной текст (46)"/>
    <w:basedOn w:val="a"/>
    <w:link w:val="46Exact"/>
    <w:pPr>
      <w:widowControl w:val="0"/>
      <w:shd w:val="clear" w:color="auto" w:fill="FFFFFF"/>
      <w:spacing w:after="60" w:line="0" w:lineRule="atLeast"/>
    </w:pPr>
    <w:rPr>
      <w:rFonts w:ascii="Bookman Old Style" w:eastAsia="Bookman Old Style" w:hAnsi="Bookman Old Style" w:cs="Bookman Old Style"/>
      <w:color w:val="000000"/>
      <w:sz w:val="9"/>
      <w:szCs w:val="9"/>
      <w:lang w:bidi="ru-RU"/>
    </w:rPr>
  </w:style>
  <w:style w:type="character" w:customStyle="1" w:styleId="6Exact13">
    <w:name w:val="Основной текст (6) + Курсив Exact1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6Exact1">
    <w:name w:val="Основной текст (36) Exact1"/>
    <w:basedOn w:val="36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3Exact1">
    <w:name w:val="Основной текст (13) Exact1"/>
    <w:basedOn w:val="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48Exact">
    <w:name w:val="Основной текст (48) Exact"/>
    <w:basedOn w:val="a0"/>
    <w:link w:val="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8">
    <w:name w:val="Основной текст (48)"/>
    <w:basedOn w:val="a"/>
    <w:link w:val="48Exact"/>
    <w:pPr>
      <w:widowControl w:val="0"/>
      <w:shd w:val="clear" w:color="auto" w:fill="FFFFFF"/>
      <w:spacing w:line="0" w:lineRule="atLeast"/>
    </w:pPr>
    <w:rPr>
      <w:color w:val="000000"/>
      <w:sz w:val="18"/>
      <w:szCs w:val="18"/>
      <w:lang w:bidi="ru-RU"/>
    </w:rPr>
  </w:style>
  <w:style w:type="character" w:customStyle="1" w:styleId="30Exact1">
    <w:name w:val="Основной текст (30) Exact1"/>
    <w:basedOn w:val="3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49Exact">
    <w:name w:val="Основной текст (49) Exact"/>
    <w:basedOn w:val="a0"/>
    <w:link w:val="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9">
    <w:name w:val="Основной текст (49)"/>
    <w:basedOn w:val="a"/>
    <w:link w:val="49Exact"/>
    <w:pPr>
      <w:widowControl w:val="0"/>
      <w:shd w:val="clear" w:color="auto" w:fill="FFFFFF"/>
      <w:spacing w:line="0" w:lineRule="atLeast"/>
    </w:pPr>
    <w:rPr>
      <w:color w:val="000000"/>
      <w:sz w:val="18"/>
      <w:szCs w:val="18"/>
      <w:lang w:bidi="ru-RU"/>
    </w:rPr>
  </w:style>
  <w:style w:type="character" w:customStyle="1" w:styleId="50Exact">
    <w:name w:val="Основной текст (50) Exact"/>
    <w:basedOn w:val="a0"/>
    <w:link w:val="5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500">
    <w:name w:val="Основной текст (50)"/>
    <w:basedOn w:val="a"/>
    <w:link w:val="50Exact"/>
    <w:pPr>
      <w:widowControl w:val="0"/>
      <w:shd w:val="clear" w:color="auto" w:fill="FFFFFF"/>
      <w:spacing w:line="0" w:lineRule="atLeast"/>
    </w:pPr>
    <w:rPr>
      <w:color w:val="000000"/>
      <w:sz w:val="18"/>
      <w:szCs w:val="18"/>
      <w:lang w:bidi="ru-RU"/>
    </w:rPr>
  </w:style>
  <w:style w:type="character" w:customStyle="1" w:styleId="51Exact">
    <w:name w:val="Основной текст (51) Exact"/>
    <w:basedOn w:val="a0"/>
    <w:link w:val="51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510">
    <w:name w:val="Основной текст (51)"/>
    <w:basedOn w:val="a"/>
    <w:link w:val="51Exact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color w:val="000000"/>
      <w:sz w:val="16"/>
      <w:szCs w:val="16"/>
      <w:lang w:bidi="ru-RU"/>
    </w:rPr>
  </w:style>
  <w:style w:type="character" w:customStyle="1" w:styleId="51Exact1">
    <w:name w:val="Основной текст (51) Exact1"/>
    <w:basedOn w:val="51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52Exact">
    <w:name w:val="Основной текст (52) Exact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520">
    <w:name w:val="Основной текст (52)"/>
    <w:basedOn w:val="a"/>
    <w:link w:val="52Exact"/>
    <w:pPr>
      <w:widowControl w:val="0"/>
      <w:shd w:val="clear" w:color="auto" w:fill="FFFFFF"/>
      <w:spacing w:line="0" w:lineRule="atLeast"/>
    </w:pPr>
    <w:rPr>
      <w:color w:val="000000"/>
      <w:sz w:val="18"/>
      <w:szCs w:val="18"/>
      <w:lang w:bidi="ru-RU"/>
    </w:rPr>
  </w:style>
  <w:style w:type="character" w:customStyle="1" w:styleId="53Exact">
    <w:name w:val="Основной текст (53) Exact"/>
    <w:basedOn w:val="a0"/>
    <w:link w:val="5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530">
    <w:name w:val="Основной текст (53)"/>
    <w:basedOn w:val="a"/>
    <w:link w:val="53Exact"/>
    <w:pPr>
      <w:widowControl w:val="0"/>
      <w:shd w:val="clear" w:color="auto" w:fill="FFFFFF"/>
      <w:spacing w:line="0" w:lineRule="atLeast"/>
    </w:pPr>
    <w:rPr>
      <w:color w:val="000000"/>
      <w:sz w:val="17"/>
      <w:szCs w:val="17"/>
      <w:lang w:bidi="ru-RU"/>
    </w:rPr>
  </w:style>
  <w:style w:type="character" w:customStyle="1" w:styleId="53Exact1">
    <w:name w:val="Основной текст (53) Exact1"/>
    <w:basedOn w:val="53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54Exact">
    <w:name w:val="Основной текст (54) Exact"/>
    <w:basedOn w:val="a0"/>
    <w:link w:val="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540">
    <w:name w:val="Основной текст (54)"/>
    <w:basedOn w:val="a"/>
    <w:link w:val="54Exact"/>
    <w:pPr>
      <w:widowControl w:val="0"/>
      <w:shd w:val="clear" w:color="auto" w:fill="FFFFFF"/>
      <w:spacing w:line="0" w:lineRule="atLeast"/>
    </w:pPr>
    <w:rPr>
      <w:color w:val="000000"/>
      <w:sz w:val="18"/>
      <w:szCs w:val="18"/>
      <w:lang w:bidi="ru-RU"/>
    </w:rPr>
  </w:style>
  <w:style w:type="character" w:customStyle="1" w:styleId="55Exact">
    <w:name w:val="Основной текст (55) Exact"/>
    <w:basedOn w:val="a0"/>
    <w:link w:val="5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550">
    <w:name w:val="Основной текст (55)"/>
    <w:basedOn w:val="a"/>
    <w:link w:val="55Exact"/>
    <w:pPr>
      <w:widowControl w:val="0"/>
      <w:shd w:val="clear" w:color="auto" w:fill="FFFFFF"/>
      <w:spacing w:line="0" w:lineRule="atLeast"/>
    </w:pPr>
    <w:rPr>
      <w:color w:val="000000"/>
      <w:sz w:val="18"/>
      <w:szCs w:val="18"/>
      <w:lang w:bidi="ru-RU"/>
    </w:rPr>
  </w:style>
  <w:style w:type="character" w:customStyle="1" w:styleId="56Exact">
    <w:name w:val="Основной текст (56) Exact"/>
    <w:basedOn w:val="a0"/>
    <w:link w:val="5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560">
    <w:name w:val="Основной текст (56)"/>
    <w:basedOn w:val="a"/>
    <w:link w:val="56Exact"/>
    <w:pPr>
      <w:widowControl w:val="0"/>
      <w:shd w:val="clear" w:color="auto" w:fill="FFFFFF"/>
      <w:spacing w:line="0" w:lineRule="atLeast"/>
    </w:pPr>
    <w:rPr>
      <w:color w:val="000000"/>
      <w:sz w:val="18"/>
      <w:szCs w:val="18"/>
      <w:lang w:bidi="ru-RU"/>
    </w:rPr>
  </w:style>
  <w:style w:type="character" w:customStyle="1" w:styleId="57Exact">
    <w:name w:val="Основной текст (57) Exact"/>
    <w:basedOn w:val="a0"/>
    <w:link w:val="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57">
    <w:name w:val="Основной текст (57)"/>
    <w:basedOn w:val="a"/>
    <w:link w:val="57Exact"/>
    <w:pPr>
      <w:widowControl w:val="0"/>
      <w:shd w:val="clear" w:color="auto" w:fill="FFFFFF"/>
      <w:spacing w:line="0" w:lineRule="atLeast"/>
    </w:pPr>
    <w:rPr>
      <w:color w:val="000000"/>
      <w:sz w:val="18"/>
      <w:szCs w:val="18"/>
      <w:lang w:bidi="ru-RU"/>
    </w:rPr>
  </w:style>
  <w:style w:type="character" w:customStyle="1" w:styleId="58Exact">
    <w:name w:val="Основной текст (58) Exact"/>
    <w:basedOn w:val="a0"/>
    <w:link w:val="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58">
    <w:name w:val="Основной текст (58)"/>
    <w:basedOn w:val="a"/>
    <w:link w:val="58Exact"/>
    <w:pPr>
      <w:widowControl w:val="0"/>
      <w:shd w:val="clear" w:color="auto" w:fill="FFFFFF"/>
      <w:spacing w:line="0" w:lineRule="atLeast"/>
    </w:pPr>
    <w:rPr>
      <w:color w:val="000000"/>
      <w:sz w:val="17"/>
      <w:szCs w:val="17"/>
      <w:lang w:bidi="ru-RU"/>
    </w:rPr>
  </w:style>
  <w:style w:type="character" w:customStyle="1" w:styleId="59Exact">
    <w:name w:val="Основной текст (59) Exact"/>
    <w:basedOn w:val="a0"/>
    <w:link w:val="59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59">
    <w:name w:val="Основной текст (59)"/>
    <w:basedOn w:val="a"/>
    <w:link w:val="59Exact"/>
    <w:pPr>
      <w:widowControl w:val="0"/>
      <w:shd w:val="clear" w:color="auto" w:fill="FFFFFF"/>
      <w:spacing w:line="0" w:lineRule="atLeast"/>
    </w:pPr>
    <w:rPr>
      <w:rFonts w:ascii="Arial" w:eastAsia="Arial" w:hAnsi="Arial" w:cs="Arial"/>
      <w:color w:val="000000"/>
      <w:sz w:val="16"/>
      <w:szCs w:val="16"/>
      <w:lang w:bidi="ru-RU"/>
    </w:rPr>
  </w:style>
  <w:style w:type="character" w:customStyle="1" w:styleId="60Exact">
    <w:name w:val="Основной текст (60) Exact"/>
    <w:basedOn w:val="a0"/>
    <w:link w:val="60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600">
    <w:name w:val="Основной текст (60)"/>
    <w:basedOn w:val="a"/>
    <w:link w:val="60Exact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color w:val="000000"/>
      <w:sz w:val="17"/>
      <w:szCs w:val="17"/>
      <w:lang w:bidi="ru-RU"/>
    </w:rPr>
  </w:style>
  <w:style w:type="character" w:customStyle="1" w:styleId="60Exact1">
    <w:name w:val="Основной текст (60) Exact1"/>
    <w:basedOn w:val="60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61Exact">
    <w:name w:val="Основной текст (61) Exact"/>
    <w:basedOn w:val="a0"/>
    <w:link w:val="6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611">
    <w:name w:val="Основной текст (61)"/>
    <w:basedOn w:val="a"/>
    <w:link w:val="61Exact"/>
    <w:pPr>
      <w:widowControl w:val="0"/>
      <w:shd w:val="clear" w:color="auto" w:fill="FFFFFF"/>
      <w:spacing w:line="0" w:lineRule="atLeast"/>
    </w:pPr>
    <w:rPr>
      <w:color w:val="000000"/>
      <w:sz w:val="17"/>
      <w:szCs w:val="17"/>
      <w:lang w:bidi="ru-RU"/>
    </w:rPr>
  </w:style>
  <w:style w:type="character" w:customStyle="1" w:styleId="62Exact">
    <w:name w:val="Основной текст (62) Exact"/>
    <w:basedOn w:val="a0"/>
    <w:link w:val="6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620">
    <w:name w:val="Основной текст (62)"/>
    <w:basedOn w:val="a"/>
    <w:link w:val="62Exact"/>
    <w:pPr>
      <w:widowControl w:val="0"/>
      <w:shd w:val="clear" w:color="auto" w:fill="FFFFFF"/>
      <w:spacing w:line="0" w:lineRule="atLeast"/>
    </w:pPr>
    <w:rPr>
      <w:color w:val="000000"/>
      <w:sz w:val="18"/>
      <w:szCs w:val="18"/>
      <w:lang w:bidi="ru-RU"/>
    </w:rPr>
  </w:style>
  <w:style w:type="character" w:customStyle="1" w:styleId="63Exact">
    <w:name w:val="Основной текст (63) Exact"/>
    <w:basedOn w:val="a0"/>
    <w:link w:val="6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630">
    <w:name w:val="Основной текст (63)"/>
    <w:basedOn w:val="a"/>
    <w:link w:val="63Exact"/>
    <w:pPr>
      <w:widowControl w:val="0"/>
      <w:shd w:val="clear" w:color="auto" w:fill="FFFFFF"/>
      <w:spacing w:line="0" w:lineRule="atLeast"/>
    </w:pPr>
    <w:rPr>
      <w:color w:val="000000"/>
      <w:sz w:val="18"/>
      <w:szCs w:val="18"/>
      <w:lang w:bidi="ru-RU"/>
    </w:rPr>
  </w:style>
  <w:style w:type="character" w:customStyle="1" w:styleId="64Exact">
    <w:name w:val="Основной текст (64) Exact"/>
    <w:basedOn w:val="a0"/>
    <w:link w:val="6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640">
    <w:name w:val="Основной текст (64)"/>
    <w:basedOn w:val="a"/>
    <w:link w:val="64Exact"/>
    <w:pPr>
      <w:widowControl w:val="0"/>
      <w:shd w:val="clear" w:color="auto" w:fill="FFFFFF"/>
      <w:spacing w:line="0" w:lineRule="atLeast"/>
    </w:pPr>
    <w:rPr>
      <w:color w:val="000000"/>
      <w:sz w:val="17"/>
      <w:szCs w:val="17"/>
      <w:lang w:bidi="ru-RU"/>
    </w:rPr>
  </w:style>
  <w:style w:type="character" w:customStyle="1" w:styleId="65Exact">
    <w:name w:val="Основной текст (65) Exact"/>
    <w:basedOn w:val="a0"/>
    <w:link w:val="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65">
    <w:name w:val="Основной текст (65)"/>
    <w:basedOn w:val="a"/>
    <w:link w:val="65Exact"/>
    <w:pPr>
      <w:widowControl w:val="0"/>
      <w:shd w:val="clear" w:color="auto" w:fill="FFFFFF"/>
      <w:spacing w:line="0" w:lineRule="atLeast"/>
    </w:pPr>
    <w:rPr>
      <w:color w:val="000000"/>
      <w:sz w:val="18"/>
      <w:szCs w:val="18"/>
      <w:lang w:bidi="ru-RU"/>
    </w:rPr>
  </w:style>
  <w:style w:type="character" w:customStyle="1" w:styleId="66Exact">
    <w:name w:val="Основной текст (66) Exact"/>
    <w:basedOn w:val="a0"/>
    <w:link w:val="6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66">
    <w:name w:val="Основной текст (66)"/>
    <w:basedOn w:val="a"/>
    <w:link w:val="66Exact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color w:val="000000"/>
      <w:sz w:val="16"/>
      <w:szCs w:val="16"/>
      <w:lang w:bidi="ru-RU"/>
    </w:rPr>
  </w:style>
  <w:style w:type="character" w:customStyle="1" w:styleId="67Exact">
    <w:name w:val="Основной текст (67) Exact"/>
    <w:basedOn w:val="a0"/>
    <w:link w:val="6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67">
    <w:name w:val="Основной текст (67)"/>
    <w:basedOn w:val="a"/>
    <w:link w:val="67Exact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color w:val="000000"/>
      <w:sz w:val="17"/>
      <w:szCs w:val="17"/>
      <w:lang w:bidi="ru-RU"/>
    </w:rPr>
  </w:style>
  <w:style w:type="character" w:customStyle="1" w:styleId="68Exact">
    <w:name w:val="Основной текст (68) Exact"/>
    <w:basedOn w:val="a0"/>
    <w:link w:val="6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68">
    <w:name w:val="Основной текст (68)"/>
    <w:basedOn w:val="a"/>
    <w:link w:val="68Exact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color w:val="000000"/>
      <w:sz w:val="16"/>
      <w:szCs w:val="16"/>
      <w:lang w:bidi="ru-RU"/>
    </w:rPr>
  </w:style>
  <w:style w:type="character" w:customStyle="1" w:styleId="69Exact">
    <w:name w:val="Основной текст (69) Exact"/>
    <w:basedOn w:val="a0"/>
    <w:link w:val="6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69">
    <w:name w:val="Основной текст (69)"/>
    <w:basedOn w:val="a"/>
    <w:link w:val="69Exact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color w:val="000000"/>
      <w:sz w:val="16"/>
      <w:szCs w:val="16"/>
      <w:lang w:bidi="ru-RU"/>
    </w:rPr>
  </w:style>
  <w:style w:type="character" w:customStyle="1" w:styleId="70Exact">
    <w:name w:val="Основной текст (70) Exact"/>
    <w:basedOn w:val="a0"/>
    <w:link w:val="70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700">
    <w:name w:val="Основной текст (70)"/>
    <w:basedOn w:val="a"/>
    <w:link w:val="70Exact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color w:val="000000"/>
      <w:sz w:val="16"/>
      <w:szCs w:val="16"/>
      <w:lang w:bidi="ru-RU"/>
    </w:rPr>
  </w:style>
  <w:style w:type="character" w:customStyle="1" w:styleId="71Exact">
    <w:name w:val="Основной текст (71) Exact"/>
    <w:basedOn w:val="a0"/>
    <w:link w:val="71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710">
    <w:name w:val="Основной текст (71)"/>
    <w:basedOn w:val="a"/>
    <w:link w:val="71Exact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color w:val="000000"/>
      <w:sz w:val="16"/>
      <w:szCs w:val="16"/>
      <w:lang w:bidi="ru-RU"/>
    </w:rPr>
  </w:style>
  <w:style w:type="character" w:customStyle="1" w:styleId="72Exact">
    <w:name w:val="Основной текст (72) Exact"/>
    <w:basedOn w:val="a0"/>
    <w:link w:val="7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720">
    <w:name w:val="Основной текст (72)"/>
    <w:basedOn w:val="a"/>
    <w:link w:val="72Exact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color w:val="000000"/>
      <w:sz w:val="16"/>
      <w:szCs w:val="16"/>
      <w:lang w:bidi="ru-RU"/>
    </w:rPr>
  </w:style>
  <w:style w:type="character" w:customStyle="1" w:styleId="73Exact">
    <w:name w:val="Основной текст (73) Exact"/>
    <w:basedOn w:val="a0"/>
    <w:link w:val="73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730">
    <w:name w:val="Основной текст (73)"/>
    <w:basedOn w:val="a"/>
    <w:link w:val="73Exact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color w:val="000000"/>
      <w:sz w:val="16"/>
      <w:szCs w:val="16"/>
      <w:lang w:bidi="ru-RU"/>
    </w:rPr>
  </w:style>
  <w:style w:type="character" w:customStyle="1" w:styleId="27Exact1">
    <w:name w:val="Основной текст (27) Exact1"/>
    <w:basedOn w:val="27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47">
    <w:name w:val="Основной текст (47)_"/>
    <w:basedOn w:val="a0"/>
    <w:link w:val="4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paragraph" w:customStyle="1" w:styleId="470">
    <w:name w:val="Основной текст (47)"/>
    <w:basedOn w:val="a"/>
    <w:link w:val="47"/>
    <w:pPr>
      <w:widowControl w:val="0"/>
      <w:shd w:val="clear" w:color="auto" w:fill="FFFFFF"/>
      <w:spacing w:line="0" w:lineRule="atLeast"/>
    </w:pPr>
    <w:rPr>
      <w:i/>
      <w:iCs/>
      <w:color w:val="000000"/>
      <w:sz w:val="19"/>
      <w:szCs w:val="19"/>
      <w:lang w:bidi="ru-RU"/>
    </w:rPr>
  </w:style>
  <w:style w:type="character" w:customStyle="1" w:styleId="471">
    <w:name w:val="Основной текст (47)1"/>
    <w:basedOn w:val="4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Consolas9pt0pt">
    <w:name w:val="Основной текст (2) + Consolas;9 pt;Интервал 0 pt"/>
    <w:basedOn w:val="20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74Exact">
    <w:name w:val="Основной текст (74) Exact"/>
    <w:basedOn w:val="a0"/>
    <w:link w:val="74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74">
    <w:name w:val="Основной текст (74)"/>
    <w:basedOn w:val="a"/>
    <w:link w:val="74Exact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color w:val="000000"/>
      <w:sz w:val="16"/>
      <w:szCs w:val="16"/>
      <w:lang w:bidi="ru-RU"/>
    </w:rPr>
  </w:style>
  <w:style w:type="character" w:customStyle="1" w:styleId="74Exact1">
    <w:name w:val="Основной текст (74) Exact1"/>
    <w:basedOn w:val="74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rebuchetMS85pt1">
    <w:name w:val="Колонтитул + Trebuchet MS;8;5 pt1"/>
    <w:basedOn w:val="a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3Exact3">
    <w:name w:val="Подпись к таблице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Arial6pt">
    <w:name w:val="Основной текст (2) + Arial;6 pt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a">
    <w:name w:val="Заголовок №4_"/>
    <w:basedOn w:val="a0"/>
    <w:link w:val="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paragraph" w:customStyle="1" w:styleId="4b">
    <w:name w:val="Заголовок №4"/>
    <w:basedOn w:val="a"/>
    <w:link w:val="4a"/>
    <w:pPr>
      <w:widowControl w:val="0"/>
      <w:shd w:val="clear" w:color="auto" w:fill="FFFFFF"/>
      <w:spacing w:line="0" w:lineRule="atLeast"/>
      <w:outlineLvl w:val="3"/>
    </w:pPr>
    <w:rPr>
      <w:color w:val="000000"/>
      <w:sz w:val="28"/>
      <w:szCs w:val="28"/>
      <w:lang w:val="en-US" w:eastAsia="en-US" w:bidi="en-US"/>
    </w:rPr>
  </w:style>
  <w:style w:type="character" w:customStyle="1" w:styleId="200">
    <w:name w:val="Основной текст (20)_"/>
    <w:basedOn w:val="a0"/>
    <w:link w:val="2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201">
    <w:name w:val="Основной текст (20)"/>
    <w:basedOn w:val="a"/>
    <w:link w:val="200"/>
    <w:pPr>
      <w:widowControl w:val="0"/>
      <w:shd w:val="clear" w:color="auto" w:fill="FFFFFF"/>
      <w:spacing w:line="0" w:lineRule="atLeast"/>
    </w:pPr>
    <w:rPr>
      <w:color w:val="000000"/>
      <w:sz w:val="19"/>
      <w:szCs w:val="19"/>
      <w:lang w:bidi="ru-RU"/>
    </w:rPr>
  </w:style>
  <w:style w:type="character" w:customStyle="1" w:styleId="1a">
    <w:name w:val="Заголовок №1_"/>
    <w:basedOn w:val="a0"/>
    <w:link w:val="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96"/>
      <w:szCs w:val="96"/>
      <w:u w:val="none"/>
    </w:rPr>
  </w:style>
  <w:style w:type="paragraph" w:customStyle="1" w:styleId="1b">
    <w:name w:val="Заголовок №1"/>
    <w:basedOn w:val="a"/>
    <w:link w:val="1a"/>
    <w:pPr>
      <w:widowControl w:val="0"/>
      <w:shd w:val="clear" w:color="auto" w:fill="FFFFFF"/>
      <w:spacing w:after="8280" w:line="0" w:lineRule="atLeast"/>
      <w:outlineLvl w:val="0"/>
    </w:pPr>
    <w:rPr>
      <w:color w:val="000000"/>
      <w:sz w:val="96"/>
      <w:szCs w:val="96"/>
      <w:lang w:bidi="ru-RU"/>
    </w:rPr>
  </w:style>
  <w:style w:type="character" w:customStyle="1" w:styleId="75">
    <w:name w:val="Основной текст (75)_"/>
    <w:basedOn w:val="a0"/>
    <w:link w:val="75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70"/>
      <w:sz w:val="28"/>
      <w:szCs w:val="28"/>
      <w:u w:val="none"/>
    </w:rPr>
  </w:style>
  <w:style w:type="paragraph" w:customStyle="1" w:styleId="750">
    <w:name w:val="Основной текст (75)"/>
    <w:basedOn w:val="a"/>
    <w:link w:val="75"/>
    <w:pPr>
      <w:widowControl w:val="0"/>
      <w:shd w:val="clear" w:color="auto" w:fill="FFFFFF"/>
      <w:spacing w:before="8280" w:line="0" w:lineRule="atLeast"/>
      <w:jc w:val="right"/>
    </w:pPr>
    <w:rPr>
      <w:rFonts w:ascii="Tahoma" w:eastAsia="Tahoma" w:hAnsi="Tahoma" w:cs="Tahoma"/>
      <w:color w:val="000000"/>
      <w:spacing w:val="70"/>
      <w:sz w:val="28"/>
      <w:szCs w:val="28"/>
      <w:lang w:bidi="ru-RU"/>
    </w:rPr>
  </w:style>
  <w:style w:type="character" w:customStyle="1" w:styleId="751">
    <w:name w:val="Основной текст (75)1"/>
    <w:basedOn w:val="7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7Exact">
    <w:name w:val="Основной текст (77) Exact"/>
    <w:basedOn w:val="a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77TimesNewRoman12ptExact">
    <w:name w:val="Основной текст (77) + Times New Roman;12 pt Exact"/>
    <w:basedOn w:val="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77">
    <w:name w:val="Основной текст (77)_"/>
    <w:basedOn w:val="a0"/>
    <w:link w:val="77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770">
    <w:name w:val="Основной текст (77)"/>
    <w:basedOn w:val="a"/>
    <w:link w:val="77"/>
    <w:pPr>
      <w:widowControl w:val="0"/>
      <w:shd w:val="clear" w:color="auto" w:fill="FFFFFF"/>
      <w:spacing w:line="187" w:lineRule="exact"/>
    </w:pPr>
    <w:rPr>
      <w:rFonts w:ascii="Trebuchet MS" w:eastAsia="Trebuchet MS" w:hAnsi="Trebuchet MS" w:cs="Trebuchet MS"/>
      <w:color w:val="000000"/>
      <w:sz w:val="13"/>
      <w:szCs w:val="13"/>
      <w:lang w:bidi="ru-RU"/>
    </w:rPr>
  </w:style>
  <w:style w:type="character" w:customStyle="1" w:styleId="778pt0ptExact">
    <w:name w:val="Основной текст (77) + 8 pt;Интервал 0 pt Exact"/>
    <w:basedOn w:val="7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10"/>
      <w:sz w:val="16"/>
      <w:szCs w:val="16"/>
      <w:u w:val="none"/>
    </w:rPr>
  </w:style>
  <w:style w:type="character" w:customStyle="1" w:styleId="Exact2">
    <w:name w:val="Оглавление Exact"/>
    <w:basedOn w:val="a0"/>
    <w:link w:val="a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a9">
    <w:name w:val="Оглавление"/>
    <w:basedOn w:val="a"/>
    <w:link w:val="Exact2"/>
    <w:pPr>
      <w:widowControl w:val="0"/>
      <w:shd w:val="clear" w:color="auto" w:fill="FFFFFF"/>
      <w:spacing w:line="184" w:lineRule="exact"/>
      <w:jc w:val="both"/>
    </w:pPr>
    <w:rPr>
      <w:rFonts w:ascii="Trebuchet MS" w:eastAsia="Trebuchet MS" w:hAnsi="Trebuchet MS" w:cs="Trebuchet MS"/>
      <w:color w:val="000000"/>
      <w:sz w:val="13"/>
      <w:szCs w:val="13"/>
      <w:lang w:bidi="ru-RU"/>
    </w:rPr>
  </w:style>
  <w:style w:type="character" w:customStyle="1" w:styleId="Tahoma8ptExact">
    <w:name w:val="Оглавление + Tahoma;8 pt;Полужирный;Курсив Exact"/>
    <w:basedOn w:val="Exact2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7TimesNewRoman85ptExact">
    <w:name w:val="Основной текст (77) + Times New Roman;8;5 pt;Полужирный;Малые прописные Exact"/>
    <w:basedOn w:val="77"/>
    <w:rPr>
      <w:rFonts w:ascii="Times New Roman" w:eastAsia="Times New Roman" w:hAnsi="Times New Roman" w:cs="Times New Roman"/>
      <w:b/>
      <w:bCs/>
      <w:i w:val="0"/>
      <w:iCs w:val="0"/>
      <w:smallCaps/>
      <w:strike w:val="0"/>
      <w:sz w:val="17"/>
      <w:szCs w:val="17"/>
      <w:u w:val="none"/>
      <w:lang w:val="en-US" w:eastAsia="en-US" w:bidi="en-US"/>
    </w:rPr>
  </w:style>
  <w:style w:type="character" w:customStyle="1" w:styleId="77Consolas6pt0pt150Exact">
    <w:name w:val="Основной текст (77) + Consolas;6 pt;Малые прописные;Интервал 0 pt;Масштаб 150% Exact"/>
    <w:basedOn w:val="77"/>
    <w:rPr>
      <w:rFonts w:ascii="Consolas" w:eastAsia="Consolas" w:hAnsi="Consolas" w:cs="Consolas"/>
      <w:b w:val="0"/>
      <w:bCs w:val="0"/>
      <w:i w:val="0"/>
      <w:iCs w:val="0"/>
      <w:smallCaps/>
      <w:strike w:val="0"/>
      <w:spacing w:val="-10"/>
      <w:w w:val="150"/>
      <w:sz w:val="12"/>
      <w:szCs w:val="12"/>
      <w:u w:val="none"/>
      <w:lang w:val="en-US" w:eastAsia="en-US" w:bidi="en-US"/>
    </w:rPr>
  </w:style>
  <w:style w:type="character" w:customStyle="1" w:styleId="2TrebuchetMS65pt">
    <w:name w:val="Основной текст (2) + Trebuchet MS;6;5 pt"/>
    <w:basedOn w:val="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1Exact0">
    <w:name w:val="Подпись к картинке (11) Exact"/>
    <w:basedOn w:val="a0"/>
    <w:link w:val="11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110">
    <w:name w:val="Подпись к картинке (11)"/>
    <w:basedOn w:val="a"/>
    <w:link w:val="11Exact0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color w:val="000000"/>
      <w:sz w:val="13"/>
      <w:szCs w:val="13"/>
      <w:lang w:bidi="ru-RU"/>
    </w:rPr>
  </w:style>
  <w:style w:type="character" w:customStyle="1" w:styleId="118ptExact">
    <w:name w:val="Подпись к картинке (11) + 8 pt Exact"/>
    <w:basedOn w:val="11Exact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Exact4">
    <w:name w:val="Заголовок №3 Exact"/>
    <w:basedOn w:val="a0"/>
    <w:link w:val="3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70"/>
      <w:w w:val="80"/>
      <w:sz w:val="28"/>
      <w:szCs w:val="28"/>
      <w:u w:val="none"/>
    </w:rPr>
  </w:style>
  <w:style w:type="paragraph" w:customStyle="1" w:styleId="3a">
    <w:name w:val="Заголовок №3"/>
    <w:basedOn w:val="a"/>
    <w:link w:val="3Exact4"/>
    <w:pPr>
      <w:widowControl w:val="0"/>
      <w:shd w:val="clear" w:color="auto" w:fill="FFFFFF"/>
      <w:spacing w:line="0" w:lineRule="atLeast"/>
      <w:outlineLvl w:val="2"/>
    </w:pPr>
    <w:rPr>
      <w:rFonts w:ascii="Trebuchet MS" w:eastAsia="Trebuchet MS" w:hAnsi="Trebuchet MS" w:cs="Trebuchet MS"/>
      <w:color w:val="000000"/>
      <w:spacing w:val="70"/>
      <w:w w:val="80"/>
      <w:sz w:val="28"/>
      <w:szCs w:val="28"/>
      <w:lang w:bidi="ru-RU"/>
    </w:rPr>
  </w:style>
  <w:style w:type="character" w:customStyle="1" w:styleId="3Exact10">
    <w:name w:val="Заголовок №3 Exact1"/>
    <w:basedOn w:val="3Exact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70"/>
      <w:w w:val="80"/>
      <w:position w:val="0"/>
      <w:sz w:val="28"/>
      <w:szCs w:val="28"/>
      <w:u w:val="none"/>
      <w:lang w:val="ru-RU" w:eastAsia="ru-RU" w:bidi="ru-RU"/>
    </w:rPr>
  </w:style>
  <w:style w:type="character" w:customStyle="1" w:styleId="3Tahoma45pt0pt100Exact">
    <w:name w:val="Заголовок №3 + Tahoma;4;5 pt;Интервал 0 pt;Масштаб 100% Exact"/>
    <w:basedOn w:val="3Exact4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76Exact">
    <w:name w:val="Основной текст (76) Exact"/>
    <w:basedOn w:val="a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6">
    <w:name w:val="Основной текст (76)_"/>
    <w:basedOn w:val="a0"/>
    <w:link w:val="76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760">
    <w:name w:val="Основной текст (76)"/>
    <w:basedOn w:val="a"/>
    <w:link w:val="76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color w:val="000000"/>
      <w:sz w:val="17"/>
      <w:szCs w:val="17"/>
      <w:lang w:bidi="ru-RU"/>
    </w:rPr>
  </w:style>
  <w:style w:type="character" w:customStyle="1" w:styleId="TrebuchetMS9pt">
    <w:name w:val="Колонтитул + Trebuchet MS;9 pt"/>
    <w:basedOn w:val="a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78Exact">
    <w:name w:val="Основной текст (78) Exact"/>
    <w:basedOn w:val="a0"/>
    <w:link w:val="78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-10"/>
      <w:sz w:val="21"/>
      <w:szCs w:val="21"/>
      <w:u w:val="none"/>
    </w:rPr>
  </w:style>
  <w:style w:type="paragraph" w:customStyle="1" w:styleId="78">
    <w:name w:val="Основной текст (78)"/>
    <w:basedOn w:val="a"/>
    <w:link w:val="78Exact"/>
    <w:pPr>
      <w:widowControl w:val="0"/>
      <w:shd w:val="clear" w:color="auto" w:fill="FFFFFF"/>
      <w:spacing w:before="120" w:line="0" w:lineRule="atLeast"/>
      <w:jc w:val="both"/>
    </w:pPr>
    <w:rPr>
      <w:rFonts w:ascii="Candara" w:eastAsia="Candara" w:hAnsi="Candara" w:cs="Candara"/>
      <w:color w:val="000000"/>
      <w:spacing w:val="-10"/>
      <w:sz w:val="21"/>
      <w:szCs w:val="21"/>
      <w:lang w:bidi="ru-RU"/>
    </w:rPr>
  </w:style>
  <w:style w:type="character" w:customStyle="1" w:styleId="79Exact">
    <w:name w:val="Основной текст (79) Exact"/>
    <w:basedOn w:val="a0"/>
    <w:link w:val="7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79">
    <w:name w:val="Основной текст (79)"/>
    <w:basedOn w:val="a"/>
    <w:link w:val="79Exact"/>
    <w:pPr>
      <w:widowControl w:val="0"/>
      <w:shd w:val="clear" w:color="auto" w:fill="FFFFFF"/>
      <w:spacing w:line="0" w:lineRule="atLeast"/>
      <w:jc w:val="both"/>
    </w:pPr>
    <w:rPr>
      <w:rFonts w:ascii="Trebuchet MS" w:eastAsia="Trebuchet MS" w:hAnsi="Trebuchet MS" w:cs="Trebuchet MS"/>
      <w:color w:val="000000"/>
      <w:sz w:val="11"/>
      <w:szCs w:val="11"/>
      <w:lang w:bidi="ru-RU"/>
    </w:rPr>
  </w:style>
  <w:style w:type="character" w:customStyle="1" w:styleId="7775ptExact">
    <w:name w:val="Основной текст (77) + 7;5 pt Exact"/>
    <w:basedOn w:val="77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7775pt0ptExact">
    <w:name w:val="Основной текст (77) + 7;5 pt;Интервал 0 pt Exact"/>
    <w:basedOn w:val="7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1Exact1">
    <w:name w:val="Подпись к картинке (11) Exact1"/>
    <w:basedOn w:val="11Exact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32Exact">
    <w:name w:val="Заголовок №3 (2) Exact"/>
    <w:basedOn w:val="a0"/>
    <w:link w:val="3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30"/>
      <w:szCs w:val="30"/>
      <w:u w:val="none"/>
    </w:rPr>
  </w:style>
  <w:style w:type="paragraph" w:customStyle="1" w:styleId="322">
    <w:name w:val="Заголовок №3 (2)"/>
    <w:basedOn w:val="a"/>
    <w:link w:val="32Exact"/>
    <w:pPr>
      <w:widowControl w:val="0"/>
      <w:shd w:val="clear" w:color="auto" w:fill="FFFFFF"/>
      <w:spacing w:line="0" w:lineRule="atLeast"/>
      <w:outlineLvl w:val="2"/>
    </w:pPr>
    <w:rPr>
      <w:color w:val="000000"/>
      <w:spacing w:val="70"/>
      <w:sz w:val="30"/>
      <w:szCs w:val="30"/>
      <w:lang w:bidi="ru-RU"/>
    </w:rPr>
  </w:style>
  <w:style w:type="character" w:customStyle="1" w:styleId="32Exact1">
    <w:name w:val="Заголовок №3 (2) Exact1"/>
    <w:basedOn w:val="3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32TrebuchetMS14pt0ptExact">
    <w:name w:val="Заголовок №3 (2) + Trebuchet MS;14 pt;Интервал 0 pt Exact"/>
    <w:basedOn w:val="32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TrebuchetMS14pt">
    <w:name w:val="Колонтитул + Trebuchet MS;14 pt"/>
    <w:basedOn w:val="a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TrebuchetMS14pt3pt">
    <w:name w:val="Колонтитул + Trebuchet MS;14 pt;Интервал 3 pt"/>
    <w:basedOn w:val="a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Exact0">
    <w:name w:val="Основной текст (13) + Малые прописные Exact"/>
    <w:basedOn w:val="13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3TahomaExact">
    <w:name w:val="Основной текст (13) + Tahoma;Малые прописные Exact"/>
    <w:basedOn w:val="130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2Exact0">
    <w:name w:val="Подпись к картинке (12) Exact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120">
    <w:name w:val="Подпись к картинке (12)"/>
    <w:basedOn w:val="a"/>
    <w:link w:val="12Exact0"/>
    <w:pPr>
      <w:widowControl w:val="0"/>
      <w:shd w:val="clear" w:color="auto" w:fill="FFFFFF"/>
      <w:spacing w:line="187" w:lineRule="exact"/>
      <w:jc w:val="center"/>
    </w:pPr>
    <w:rPr>
      <w:color w:val="000000"/>
      <w:sz w:val="12"/>
      <w:szCs w:val="12"/>
      <w:lang w:bidi="ru-RU"/>
    </w:rPr>
  </w:style>
  <w:style w:type="character" w:customStyle="1" w:styleId="129ptExact">
    <w:name w:val="Подпись к картинке (12) + 9 pt Exact"/>
    <w:basedOn w:val="12Exact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449ptExact">
    <w:name w:val="Основной текст (44) + 9 pt Exact"/>
    <w:basedOn w:val="4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7Exact0">
    <w:name w:val="Основной текст (17) + Малые прописные Exact"/>
    <w:basedOn w:val="17Exact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-1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2Tahoma9pt">
    <w:name w:val="Основной текст (2) + Tahoma;9 pt"/>
    <w:basedOn w:val="2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TrebuchetMS95pt0">
    <w:name w:val="Основной текст (2) + Trebuchet MS;9;5 pt"/>
    <w:basedOn w:val="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Tahoma4pt">
    <w:name w:val="Основной текст (2) + Tahoma;4 pt"/>
    <w:basedOn w:val="2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2Consolas4pt">
    <w:name w:val="Основной текст (2) + Consolas;4 pt;Курсив"/>
    <w:basedOn w:val="20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Tahoma4pt1">
    <w:name w:val="Основной текст (2) + Tahoma;4 pt1"/>
    <w:basedOn w:val="2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onsolas4pt1">
    <w:name w:val="Основной текст (2) + Consolas;4 pt;Курсив1"/>
    <w:basedOn w:val="20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1">
    <w:name w:val="Основной текст (2) + Курсив1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">
    <w:name w:val="Основной текст (2)1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">
    <w:name w:val="Заголовок №2_"/>
    <w:basedOn w:val="a0"/>
    <w:link w:val="2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70"/>
      <w:w w:val="80"/>
      <w:sz w:val="28"/>
      <w:szCs w:val="28"/>
      <w:u w:val="none"/>
    </w:rPr>
  </w:style>
  <w:style w:type="paragraph" w:customStyle="1" w:styleId="2d">
    <w:name w:val="Заголовок №2"/>
    <w:basedOn w:val="a"/>
    <w:link w:val="2c"/>
    <w:pPr>
      <w:widowControl w:val="0"/>
      <w:shd w:val="clear" w:color="auto" w:fill="FFFFFF"/>
      <w:spacing w:before="600" w:line="0" w:lineRule="atLeast"/>
      <w:outlineLvl w:val="1"/>
    </w:pPr>
    <w:rPr>
      <w:rFonts w:ascii="Trebuchet MS" w:eastAsia="Trebuchet MS" w:hAnsi="Trebuchet MS" w:cs="Trebuchet MS"/>
      <w:color w:val="000000"/>
      <w:spacing w:val="70"/>
      <w:w w:val="80"/>
      <w:sz w:val="28"/>
      <w:szCs w:val="28"/>
      <w:lang w:bidi="ru-RU"/>
    </w:rPr>
  </w:style>
  <w:style w:type="character" w:customStyle="1" w:styleId="213">
    <w:name w:val="Заголовок №21"/>
    <w:basedOn w:val="2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70"/>
      <w:w w:val="80"/>
      <w:position w:val="0"/>
      <w:sz w:val="28"/>
      <w:szCs w:val="28"/>
      <w:u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E7322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322C"/>
    <w:rPr>
      <w:rFonts w:ascii="Tahoma" w:hAnsi="Tahoma" w:cs="Tahoma"/>
      <w:color w:val="000000"/>
      <w:sz w:val="16"/>
      <w:szCs w:val="16"/>
    </w:rPr>
  </w:style>
  <w:style w:type="paragraph" w:styleId="ac">
    <w:name w:val="header"/>
    <w:aliases w:val=" Знак4,Знак4, Знак8,ВерхКолонтитул,Знак8"/>
    <w:basedOn w:val="a"/>
    <w:link w:val="ad"/>
    <w:uiPriority w:val="99"/>
    <w:unhideWhenUsed/>
    <w:rsid w:val="004822C3"/>
    <w:pPr>
      <w:widowControl w:val="0"/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ad">
    <w:name w:val="Верхний колонтитул Знак"/>
    <w:aliases w:val=" Знак4 Знак,Знак4 Знак, Знак8 Знак,ВерхКолонтитул Знак,Знак8 Знак"/>
    <w:basedOn w:val="a0"/>
    <w:link w:val="ac"/>
    <w:uiPriority w:val="99"/>
    <w:rsid w:val="004822C3"/>
    <w:rPr>
      <w:color w:val="000000"/>
    </w:rPr>
  </w:style>
  <w:style w:type="paragraph" w:styleId="ae">
    <w:name w:val="footer"/>
    <w:basedOn w:val="a"/>
    <w:link w:val="af"/>
    <w:uiPriority w:val="99"/>
    <w:unhideWhenUsed/>
    <w:qFormat/>
    <w:rsid w:val="004822C3"/>
    <w:pPr>
      <w:widowControl w:val="0"/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af">
    <w:name w:val="Нижний колонтитул Знак"/>
    <w:basedOn w:val="a0"/>
    <w:link w:val="ae"/>
    <w:uiPriority w:val="99"/>
    <w:rsid w:val="004822C3"/>
    <w:rPr>
      <w:color w:val="000000"/>
    </w:rPr>
  </w:style>
  <w:style w:type="paragraph" w:customStyle="1" w:styleId="ConsPlusNormal">
    <w:name w:val="ConsPlusNormal"/>
    <w:rsid w:val="00FB3E09"/>
    <w:pPr>
      <w:suppressAutoHyphens/>
      <w:autoSpaceDE w:val="0"/>
      <w:ind w:firstLine="720"/>
    </w:pPr>
    <w:rPr>
      <w:rFonts w:ascii="Arial" w:eastAsia="Arial" w:hAnsi="Arial" w:cs="Arial"/>
      <w:sz w:val="20"/>
      <w:szCs w:val="20"/>
      <w:lang w:eastAsia="ar-SA" w:bidi="ar-SA"/>
    </w:rPr>
  </w:style>
  <w:style w:type="paragraph" w:styleId="af0">
    <w:name w:val="Body Text"/>
    <w:basedOn w:val="a"/>
    <w:link w:val="af1"/>
    <w:qFormat/>
    <w:rsid w:val="00FB3E09"/>
    <w:pPr>
      <w:widowControl w:val="0"/>
      <w:tabs>
        <w:tab w:val="left" w:pos="0"/>
        <w:tab w:val="left" w:pos="15840"/>
      </w:tabs>
      <w:ind w:firstLine="709"/>
      <w:jc w:val="both"/>
    </w:pPr>
    <w:rPr>
      <w:rFonts w:ascii="Arial" w:hAnsi="Arial"/>
      <w:snapToGrid w:val="0"/>
      <w:szCs w:val="20"/>
    </w:rPr>
  </w:style>
  <w:style w:type="character" w:customStyle="1" w:styleId="af1">
    <w:name w:val="Основной текст Знак"/>
    <w:basedOn w:val="a0"/>
    <w:link w:val="af0"/>
    <w:rsid w:val="00FB3E09"/>
    <w:rPr>
      <w:rFonts w:ascii="Arial" w:eastAsia="Times New Roman" w:hAnsi="Arial" w:cs="Times New Roman"/>
      <w:snapToGrid w:val="0"/>
      <w:szCs w:val="20"/>
      <w:lang w:bidi="ar-SA"/>
    </w:rPr>
  </w:style>
  <w:style w:type="paragraph" w:styleId="3b">
    <w:name w:val="Body Text Indent 3"/>
    <w:basedOn w:val="a"/>
    <w:link w:val="3c"/>
    <w:rsid w:val="00FB3E09"/>
    <w:pPr>
      <w:widowControl w:val="0"/>
      <w:tabs>
        <w:tab w:val="left" w:pos="709"/>
        <w:tab w:val="left" w:pos="1134"/>
      </w:tabs>
      <w:ind w:left="709" w:hanging="142"/>
      <w:jc w:val="both"/>
    </w:pPr>
    <w:rPr>
      <w:rFonts w:ascii="Arial" w:hAnsi="Arial"/>
      <w:snapToGrid w:val="0"/>
      <w:szCs w:val="20"/>
    </w:rPr>
  </w:style>
  <w:style w:type="character" w:customStyle="1" w:styleId="3c">
    <w:name w:val="Основной текст с отступом 3 Знак"/>
    <w:basedOn w:val="a0"/>
    <w:link w:val="3b"/>
    <w:rsid w:val="00FB3E09"/>
    <w:rPr>
      <w:rFonts w:ascii="Arial" w:eastAsia="Times New Roman" w:hAnsi="Arial" w:cs="Times New Roman"/>
      <w:snapToGrid w:val="0"/>
      <w:szCs w:val="20"/>
      <w:lang w:bidi="ar-SA"/>
    </w:rPr>
  </w:style>
  <w:style w:type="paragraph" w:styleId="af2">
    <w:name w:val="List Paragraph"/>
    <w:aliases w:val="Введение,СПИСКИ,3_Абзац списка,ПАРАГРАФ,Абзац списка11,Ненумерованный список"/>
    <w:basedOn w:val="a"/>
    <w:link w:val="af3"/>
    <w:uiPriority w:val="34"/>
    <w:qFormat/>
    <w:rsid w:val="00FB3E09"/>
    <w:pPr>
      <w:ind w:left="720" w:firstLine="709"/>
      <w:contextualSpacing/>
      <w:jc w:val="both"/>
    </w:pPr>
    <w:rPr>
      <w:sz w:val="20"/>
      <w:szCs w:val="20"/>
    </w:rPr>
  </w:style>
  <w:style w:type="character" w:customStyle="1" w:styleId="af3">
    <w:name w:val="Абзац списка Знак"/>
    <w:aliases w:val="Введение Знак,СПИСКИ Знак,3_Абзац списка Знак,ПАРАГРАФ Знак,Абзац списка11 Знак,Ненумерованный список Знак"/>
    <w:basedOn w:val="a0"/>
    <w:link w:val="af2"/>
    <w:uiPriority w:val="34"/>
    <w:locked/>
    <w:rsid w:val="00FB3E0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4">
    <w:name w:val="annotation text"/>
    <w:basedOn w:val="a"/>
    <w:link w:val="af5"/>
    <w:uiPriority w:val="99"/>
    <w:rsid w:val="00FB3E09"/>
    <w:pPr>
      <w:ind w:firstLine="709"/>
      <w:jc w:val="both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FB3E0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f6">
    <w:name w:val="Мой Текст"/>
    <w:basedOn w:val="a"/>
    <w:link w:val="af7"/>
    <w:qFormat/>
    <w:rsid w:val="00FB3E09"/>
    <w:pPr>
      <w:spacing w:before="120" w:line="300" w:lineRule="auto"/>
      <w:ind w:firstLine="851"/>
      <w:jc w:val="both"/>
    </w:pPr>
    <w:rPr>
      <w:rFonts w:eastAsia="Calibri"/>
      <w:szCs w:val="28"/>
      <w:lang w:eastAsia="en-US"/>
    </w:rPr>
  </w:style>
  <w:style w:type="character" w:customStyle="1" w:styleId="af7">
    <w:name w:val="Мой Текст Знак"/>
    <w:basedOn w:val="a0"/>
    <w:link w:val="af6"/>
    <w:rsid w:val="00FB3E09"/>
    <w:rPr>
      <w:rFonts w:ascii="Times New Roman" w:eastAsia="Calibri" w:hAnsi="Times New Roman" w:cs="Times New Roman"/>
      <w:szCs w:val="28"/>
      <w:lang w:eastAsia="en-US" w:bidi="ar-SA"/>
    </w:rPr>
  </w:style>
  <w:style w:type="paragraph" w:customStyle="1" w:styleId="1c">
    <w:name w:val="_1."/>
    <w:basedOn w:val="1"/>
    <w:next w:val="a"/>
    <w:link w:val="1d"/>
    <w:qFormat/>
    <w:rsid w:val="00FB3E09"/>
    <w:pPr>
      <w:keepLines/>
      <w:pageBreakBefore/>
      <w:tabs>
        <w:tab w:val="clear" w:pos="432"/>
        <w:tab w:val="left" w:pos="993"/>
      </w:tabs>
      <w:suppressAutoHyphens w:val="0"/>
      <w:spacing w:before="0" w:after="360" w:line="240" w:lineRule="auto"/>
      <w:ind w:left="162" w:right="680" w:hanging="209"/>
      <w:jc w:val="center"/>
    </w:pPr>
    <w:rPr>
      <w:rFonts w:ascii="Times New Roman" w:hAnsi="Times New Roman" w:cs="Times New Roman"/>
      <w:smallCaps/>
      <w:kern w:val="0"/>
      <w:sz w:val="26"/>
      <w:szCs w:val="26"/>
      <w:lang w:eastAsia="en-US"/>
    </w:rPr>
  </w:style>
  <w:style w:type="character" w:customStyle="1" w:styleId="1d">
    <w:name w:val="_1. Знак"/>
    <w:link w:val="1c"/>
    <w:locked/>
    <w:rsid w:val="00FB3E09"/>
    <w:rPr>
      <w:rFonts w:ascii="Times New Roman" w:eastAsia="Times New Roman" w:hAnsi="Times New Roman" w:cs="Times New Roman"/>
      <w:b/>
      <w:bCs/>
      <w:smallCaps/>
      <w:sz w:val="26"/>
      <w:szCs w:val="26"/>
      <w:lang w:eastAsia="en-US" w:bidi="ar-SA"/>
    </w:rPr>
  </w:style>
  <w:style w:type="paragraph" w:customStyle="1" w:styleId="af8">
    <w:name w:val="Моя таблица"/>
    <w:basedOn w:val="a"/>
    <w:link w:val="af9"/>
    <w:autoRedefine/>
    <w:qFormat/>
    <w:rsid w:val="0085395A"/>
    <w:pPr>
      <w:keepNext/>
      <w:spacing w:line="360" w:lineRule="auto"/>
      <w:ind w:firstLine="709"/>
      <w:jc w:val="both"/>
    </w:pPr>
    <w:rPr>
      <w:rFonts w:eastAsia="MS Mincho"/>
      <w:b/>
      <w:bCs/>
      <w:sz w:val="26"/>
      <w:szCs w:val="26"/>
      <w:lang w:eastAsia="en-US"/>
    </w:rPr>
  </w:style>
  <w:style w:type="character" w:customStyle="1" w:styleId="af9">
    <w:name w:val="Моя таблица Знак"/>
    <w:basedOn w:val="a0"/>
    <w:link w:val="af8"/>
    <w:rsid w:val="0085395A"/>
    <w:rPr>
      <w:rFonts w:ascii="Times New Roman" w:eastAsia="MS Mincho" w:hAnsi="Times New Roman" w:cs="Times New Roman"/>
      <w:b/>
      <w:bCs/>
      <w:sz w:val="26"/>
      <w:szCs w:val="26"/>
      <w:lang w:eastAsia="en-US" w:bidi="ar-SA"/>
    </w:rPr>
  </w:style>
  <w:style w:type="paragraph" w:customStyle="1" w:styleId="afa">
    <w:name w:val="Абзац"/>
    <w:basedOn w:val="a"/>
    <w:link w:val="afb"/>
    <w:rsid w:val="00F8280B"/>
    <w:pPr>
      <w:spacing w:before="120" w:after="60"/>
      <w:ind w:firstLine="567"/>
      <w:jc w:val="both"/>
    </w:pPr>
    <w:rPr>
      <w:lang w:eastAsia="en-US"/>
    </w:rPr>
  </w:style>
  <w:style w:type="character" w:customStyle="1" w:styleId="afb">
    <w:name w:val="Абзац Знак"/>
    <w:link w:val="afa"/>
    <w:rsid w:val="00F8280B"/>
    <w:rPr>
      <w:rFonts w:ascii="Times New Roman" w:eastAsia="Times New Roman" w:hAnsi="Times New Roman" w:cs="Times New Roman"/>
      <w:lang w:eastAsia="en-US" w:bidi="ar-SA"/>
    </w:rPr>
  </w:style>
  <w:style w:type="table" w:styleId="afc">
    <w:name w:val="Table Grid"/>
    <w:basedOn w:val="a1"/>
    <w:uiPriority w:val="59"/>
    <w:rsid w:val="00F8280B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Текст титула"/>
    <w:link w:val="afe"/>
    <w:qFormat/>
    <w:rsid w:val="00F8280B"/>
    <w:pPr>
      <w:widowControl/>
      <w:spacing w:after="120"/>
      <w:jc w:val="center"/>
    </w:pPr>
    <w:rPr>
      <w:rFonts w:ascii="Times New Roman" w:eastAsiaTheme="minorEastAsia" w:hAnsi="Times New Roman" w:cs="Times New Roman"/>
      <w:b/>
      <w:szCs w:val="20"/>
      <w:lang w:eastAsia="en-US" w:bidi="ar-SA"/>
    </w:rPr>
  </w:style>
  <w:style w:type="character" w:customStyle="1" w:styleId="afe">
    <w:name w:val="Текст титула Знак"/>
    <w:basedOn w:val="a0"/>
    <w:link w:val="afd"/>
    <w:rsid w:val="00F8280B"/>
    <w:rPr>
      <w:rFonts w:ascii="Times New Roman" w:eastAsiaTheme="minorEastAsia" w:hAnsi="Times New Roman" w:cs="Times New Roman"/>
      <w:b/>
      <w:szCs w:val="20"/>
      <w:lang w:eastAsia="en-US" w:bidi="ar-SA"/>
    </w:rPr>
  </w:style>
  <w:style w:type="paragraph" w:customStyle="1" w:styleId="2e">
    <w:name w:val="Текст титула 2"/>
    <w:basedOn w:val="a"/>
    <w:qFormat/>
    <w:rsid w:val="00F8280B"/>
    <w:pPr>
      <w:widowControl w:val="0"/>
      <w:snapToGrid w:val="0"/>
      <w:spacing w:before="4800" w:line="300" w:lineRule="auto"/>
      <w:contextualSpacing/>
      <w:jc w:val="center"/>
    </w:pPr>
    <w:rPr>
      <w:rFonts w:eastAsiaTheme="minorEastAsia" w:cstheme="minorBidi"/>
      <w:b/>
      <w:szCs w:val="22"/>
      <w:lang w:eastAsia="en-US"/>
    </w:rPr>
  </w:style>
  <w:style w:type="paragraph" w:styleId="aff">
    <w:name w:val="TOC Heading"/>
    <w:basedOn w:val="1"/>
    <w:next w:val="a"/>
    <w:uiPriority w:val="39"/>
    <w:unhideWhenUsed/>
    <w:qFormat/>
    <w:rsid w:val="00F8280B"/>
    <w:pPr>
      <w:keepLines/>
      <w:tabs>
        <w:tab w:val="clear" w:pos="432"/>
      </w:tabs>
      <w:suppressAutoHyphens w:val="0"/>
      <w:spacing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lang w:eastAsia="ru-RU"/>
    </w:rPr>
  </w:style>
  <w:style w:type="paragraph" w:styleId="1e">
    <w:name w:val="toc 1"/>
    <w:basedOn w:val="a"/>
    <w:next w:val="a"/>
    <w:autoRedefine/>
    <w:uiPriority w:val="39"/>
    <w:unhideWhenUsed/>
    <w:rsid w:val="00F8280B"/>
    <w:pPr>
      <w:widowControl w:val="0"/>
      <w:spacing w:after="100"/>
    </w:pPr>
    <w:rPr>
      <w:rFonts w:ascii="Arial Unicode MS" w:eastAsia="Arial Unicode MS" w:hAnsi="Arial Unicode MS" w:cs="Arial Unicode MS"/>
      <w:color w:val="000000"/>
      <w:lang w:bidi="ru-RU"/>
    </w:rPr>
  </w:style>
  <w:style w:type="character" w:styleId="aff0">
    <w:name w:val="FollowedHyperlink"/>
    <w:basedOn w:val="a0"/>
    <w:uiPriority w:val="99"/>
    <w:semiHidden/>
    <w:unhideWhenUsed/>
    <w:rsid w:val="00D87C9F"/>
    <w:rPr>
      <w:color w:val="800080"/>
      <w:u w:val="single"/>
    </w:rPr>
  </w:style>
  <w:style w:type="paragraph" w:customStyle="1" w:styleId="msonormal0">
    <w:name w:val="msonormal"/>
    <w:basedOn w:val="a"/>
    <w:rsid w:val="00D87C9F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D87C9F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310">
    <w:name w:val="xl310"/>
    <w:basedOn w:val="a"/>
    <w:rsid w:val="00D8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11">
    <w:name w:val="xl311"/>
    <w:basedOn w:val="a"/>
    <w:rsid w:val="00D87C9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312">
    <w:name w:val="xl312"/>
    <w:basedOn w:val="a"/>
    <w:rsid w:val="00D87C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13">
    <w:name w:val="xl313"/>
    <w:basedOn w:val="a"/>
    <w:rsid w:val="00D87C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314">
    <w:name w:val="xl314"/>
    <w:basedOn w:val="a"/>
    <w:rsid w:val="00D87C9F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315">
    <w:name w:val="xl315"/>
    <w:basedOn w:val="a"/>
    <w:rsid w:val="00D8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316">
    <w:name w:val="xl316"/>
    <w:basedOn w:val="a"/>
    <w:rsid w:val="00D8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17">
    <w:name w:val="xl317"/>
    <w:basedOn w:val="a"/>
    <w:rsid w:val="00D8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318">
    <w:name w:val="xl318"/>
    <w:basedOn w:val="a"/>
    <w:rsid w:val="00D8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19">
    <w:name w:val="xl319"/>
    <w:basedOn w:val="a"/>
    <w:rsid w:val="00D87C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20">
    <w:name w:val="xl320"/>
    <w:basedOn w:val="a"/>
    <w:rsid w:val="00D87C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21">
    <w:name w:val="xl321"/>
    <w:basedOn w:val="a"/>
    <w:rsid w:val="00D87C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22">
    <w:name w:val="xl322"/>
    <w:basedOn w:val="a"/>
    <w:rsid w:val="00D87C9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323">
    <w:name w:val="xl323"/>
    <w:basedOn w:val="a"/>
    <w:rsid w:val="00D87C9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324">
    <w:name w:val="xl324"/>
    <w:basedOn w:val="a"/>
    <w:rsid w:val="00D87C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25">
    <w:name w:val="xl325"/>
    <w:basedOn w:val="a"/>
    <w:rsid w:val="00D87C9F"/>
    <w:pP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60"/>
      <w:szCs w:val="60"/>
    </w:rPr>
  </w:style>
  <w:style w:type="paragraph" w:customStyle="1" w:styleId="xl326">
    <w:name w:val="xl326"/>
    <w:basedOn w:val="a"/>
    <w:rsid w:val="00D87C9F"/>
    <w:pPr>
      <w:pBdr>
        <w:lef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" w:hAnsi="Arial" w:cs="Arial"/>
      <w:sz w:val="48"/>
      <w:szCs w:val="48"/>
    </w:rPr>
  </w:style>
  <w:style w:type="paragraph" w:customStyle="1" w:styleId="xl327">
    <w:name w:val="xl327"/>
    <w:basedOn w:val="a"/>
    <w:rsid w:val="00D87C9F"/>
    <w:pPr>
      <w:shd w:val="clear" w:color="000000" w:fill="A6A6A6"/>
      <w:spacing w:before="100" w:beforeAutospacing="1" w:after="100" w:afterAutospacing="1"/>
      <w:jc w:val="center"/>
    </w:pPr>
    <w:rPr>
      <w:rFonts w:ascii="Arial" w:hAnsi="Arial" w:cs="Arial"/>
      <w:sz w:val="48"/>
      <w:szCs w:val="48"/>
    </w:rPr>
  </w:style>
  <w:style w:type="paragraph" w:customStyle="1" w:styleId="xl328">
    <w:name w:val="xl328"/>
    <w:basedOn w:val="a"/>
    <w:rsid w:val="00D87C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29">
    <w:name w:val="xl329"/>
    <w:basedOn w:val="a"/>
    <w:rsid w:val="00D8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30">
    <w:name w:val="xl330"/>
    <w:basedOn w:val="a"/>
    <w:rsid w:val="00D87C9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styleId="aff1">
    <w:name w:val="endnote text"/>
    <w:basedOn w:val="a"/>
    <w:link w:val="aff2"/>
    <w:unhideWhenUsed/>
    <w:rsid w:val="002E5EC9"/>
    <w:pPr>
      <w:jc w:val="center"/>
    </w:pPr>
    <w:rPr>
      <w:rFonts w:ascii="Calibri" w:eastAsia="Calibri" w:hAnsi="Calibri"/>
      <w:sz w:val="20"/>
      <w:szCs w:val="20"/>
      <w:lang w:eastAsia="en-US"/>
    </w:rPr>
  </w:style>
  <w:style w:type="character" w:customStyle="1" w:styleId="aff2">
    <w:name w:val="Текст концевой сноски Знак"/>
    <w:basedOn w:val="a0"/>
    <w:link w:val="aff1"/>
    <w:rsid w:val="002E5EC9"/>
    <w:rPr>
      <w:rFonts w:ascii="Calibri" w:eastAsia="Calibri" w:hAnsi="Calibri" w:cs="Times New Roman"/>
      <w:sz w:val="20"/>
      <w:szCs w:val="20"/>
      <w:lang w:eastAsia="en-US" w:bidi="ar-SA"/>
    </w:rPr>
  </w:style>
  <w:style w:type="paragraph" w:customStyle="1" w:styleId="xl331">
    <w:name w:val="xl331"/>
    <w:basedOn w:val="a"/>
    <w:rsid w:val="00D523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" w:hAnsi="Arial" w:cs="Arial"/>
      <w:sz w:val="48"/>
      <w:szCs w:val="48"/>
    </w:rPr>
  </w:style>
  <w:style w:type="paragraph" w:styleId="aff3">
    <w:name w:val="footnote text"/>
    <w:basedOn w:val="a"/>
    <w:link w:val="aff4"/>
    <w:uiPriority w:val="99"/>
    <w:rsid w:val="00E51FE6"/>
    <w:pPr>
      <w:widowControl w:val="0"/>
      <w:adjustRightInd w:val="0"/>
      <w:spacing w:before="120" w:after="120"/>
      <w:ind w:firstLine="567"/>
      <w:jc w:val="both"/>
      <w:textAlignment w:val="baseline"/>
    </w:pPr>
    <w:rPr>
      <w:rFonts w:ascii="Arial" w:eastAsia="Microsoft YaHei" w:hAnsi="Arial"/>
      <w:spacing w:val="-5"/>
      <w:sz w:val="22"/>
      <w:szCs w:val="22"/>
      <w:lang w:eastAsia="en-US"/>
    </w:rPr>
  </w:style>
  <w:style w:type="character" w:customStyle="1" w:styleId="aff4">
    <w:name w:val="Текст сноски Знак"/>
    <w:basedOn w:val="a0"/>
    <w:link w:val="aff3"/>
    <w:rsid w:val="00E51FE6"/>
    <w:rPr>
      <w:rFonts w:ascii="Arial" w:eastAsia="Microsoft YaHei" w:hAnsi="Arial" w:cs="Times New Roman"/>
      <w:spacing w:val="-5"/>
      <w:sz w:val="22"/>
      <w:szCs w:val="22"/>
      <w:lang w:eastAsia="en-US" w:bidi="ar-SA"/>
    </w:rPr>
  </w:style>
  <w:style w:type="paragraph" w:customStyle="1" w:styleId="Default">
    <w:name w:val="Default"/>
    <w:rsid w:val="00E51FE6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character" w:customStyle="1" w:styleId="ArialUnicodeMS115pt">
    <w:name w:val="Основной текст + Arial Unicode MS;11.5 pt"/>
    <w:basedOn w:val="a0"/>
    <w:rsid w:val="008A4F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xl309">
    <w:name w:val="xl309"/>
    <w:basedOn w:val="a"/>
    <w:rsid w:val="00710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font6">
    <w:name w:val="font6"/>
    <w:basedOn w:val="a"/>
    <w:rsid w:val="007102D1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332">
    <w:name w:val="xl332"/>
    <w:basedOn w:val="a"/>
    <w:rsid w:val="007102D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333">
    <w:name w:val="xl333"/>
    <w:basedOn w:val="a"/>
    <w:rsid w:val="007102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334">
    <w:name w:val="xl334"/>
    <w:basedOn w:val="a"/>
    <w:rsid w:val="00710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" w:hAnsi="Arial" w:cs="Arial"/>
      <w:sz w:val="48"/>
      <w:szCs w:val="48"/>
    </w:rPr>
  </w:style>
  <w:style w:type="paragraph" w:customStyle="1" w:styleId="xl65">
    <w:name w:val="xl65"/>
    <w:basedOn w:val="a"/>
    <w:rsid w:val="004C43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"/>
    <w:rsid w:val="004C43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4C43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a"/>
    <w:rsid w:val="004C43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4C43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rsid w:val="004C43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1">
    <w:name w:val="xl71"/>
    <w:basedOn w:val="a"/>
    <w:rsid w:val="004C43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2">
    <w:name w:val="xl72"/>
    <w:basedOn w:val="a"/>
    <w:rsid w:val="004C43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3">
    <w:name w:val="xl73"/>
    <w:basedOn w:val="a"/>
    <w:rsid w:val="004C43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4">
    <w:name w:val="xl74"/>
    <w:basedOn w:val="a"/>
    <w:rsid w:val="004C43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4C43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a"/>
    <w:rsid w:val="004C43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4C43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4C43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4C43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5">
    <w:name w:val="xl335"/>
    <w:basedOn w:val="a"/>
    <w:rsid w:val="002423F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36">
    <w:name w:val="xl336"/>
    <w:basedOn w:val="a"/>
    <w:rsid w:val="002423F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37">
    <w:name w:val="xl337"/>
    <w:basedOn w:val="a"/>
    <w:rsid w:val="002423F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38">
    <w:name w:val="xl338"/>
    <w:basedOn w:val="a"/>
    <w:rsid w:val="002423F9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39">
    <w:name w:val="xl339"/>
    <w:basedOn w:val="a"/>
    <w:rsid w:val="002423F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styleId="2f">
    <w:name w:val="toc 2"/>
    <w:basedOn w:val="a"/>
    <w:next w:val="a"/>
    <w:autoRedefine/>
    <w:uiPriority w:val="39"/>
    <w:unhideWhenUsed/>
    <w:rsid w:val="00CE6898"/>
    <w:pPr>
      <w:spacing w:after="100" w:line="259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d">
    <w:name w:val="toc 3"/>
    <w:basedOn w:val="a"/>
    <w:next w:val="a"/>
    <w:autoRedefine/>
    <w:uiPriority w:val="39"/>
    <w:unhideWhenUsed/>
    <w:rsid w:val="00CE6898"/>
    <w:pPr>
      <w:spacing w:after="100" w:line="259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c">
    <w:name w:val="toc 4"/>
    <w:basedOn w:val="a"/>
    <w:next w:val="a"/>
    <w:autoRedefine/>
    <w:uiPriority w:val="39"/>
    <w:unhideWhenUsed/>
    <w:rsid w:val="00CE6898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a">
    <w:name w:val="toc 5"/>
    <w:basedOn w:val="a"/>
    <w:next w:val="a"/>
    <w:autoRedefine/>
    <w:uiPriority w:val="39"/>
    <w:unhideWhenUsed/>
    <w:rsid w:val="00CE6898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a">
    <w:name w:val="toc 6"/>
    <w:basedOn w:val="a"/>
    <w:next w:val="a"/>
    <w:autoRedefine/>
    <w:uiPriority w:val="39"/>
    <w:unhideWhenUsed/>
    <w:rsid w:val="00CE6898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a">
    <w:name w:val="toc 7"/>
    <w:basedOn w:val="a"/>
    <w:next w:val="a"/>
    <w:autoRedefine/>
    <w:uiPriority w:val="39"/>
    <w:unhideWhenUsed/>
    <w:rsid w:val="00CE6898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CE6898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2">
    <w:name w:val="toc 9"/>
    <w:basedOn w:val="a"/>
    <w:next w:val="a"/>
    <w:autoRedefine/>
    <w:uiPriority w:val="39"/>
    <w:unhideWhenUsed/>
    <w:rsid w:val="00CE6898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f5">
    <w:name w:val="Таблица"/>
    <w:basedOn w:val="a"/>
    <w:next w:val="a"/>
    <w:link w:val="aff6"/>
    <w:qFormat/>
    <w:rsid w:val="00C5238F"/>
    <w:pPr>
      <w:jc w:val="center"/>
    </w:pPr>
    <w:rPr>
      <w:rFonts w:eastAsiaTheme="minorHAnsi" w:cstheme="minorBidi"/>
      <w:sz w:val="20"/>
      <w:szCs w:val="22"/>
      <w:lang w:eastAsia="en-US"/>
    </w:rPr>
  </w:style>
  <w:style w:type="character" w:customStyle="1" w:styleId="aff6">
    <w:name w:val="Таблица Знак"/>
    <w:basedOn w:val="a0"/>
    <w:link w:val="aff5"/>
    <w:rsid w:val="00C5238F"/>
    <w:rPr>
      <w:rFonts w:ascii="Times New Roman" w:eastAsiaTheme="minorHAnsi" w:hAnsi="Times New Roman" w:cstheme="minorBidi"/>
      <w:sz w:val="20"/>
      <w:szCs w:val="22"/>
      <w:lang w:eastAsia="en-US" w:bidi="ar-SA"/>
    </w:rPr>
  </w:style>
  <w:style w:type="paragraph" w:customStyle="1" w:styleId="aff7">
    <w:name w:val="Маркер"/>
    <w:basedOn w:val="aff8"/>
    <w:next w:val="a"/>
    <w:link w:val="aff9"/>
    <w:qFormat/>
    <w:rsid w:val="00587B7C"/>
    <w:pPr>
      <w:tabs>
        <w:tab w:val="clear" w:pos="360"/>
      </w:tabs>
      <w:spacing w:after="120" w:line="276" w:lineRule="auto"/>
      <w:ind w:left="720"/>
      <w:jc w:val="both"/>
    </w:pPr>
    <w:rPr>
      <w:rFonts w:eastAsiaTheme="minorHAnsi" w:cstheme="minorBidi"/>
      <w:szCs w:val="22"/>
      <w:lang w:eastAsia="en-US"/>
    </w:rPr>
  </w:style>
  <w:style w:type="character" w:customStyle="1" w:styleId="aff9">
    <w:name w:val="Маркер Знак"/>
    <w:basedOn w:val="a0"/>
    <w:link w:val="aff7"/>
    <w:rsid w:val="00587B7C"/>
    <w:rPr>
      <w:rFonts w:ascii="Times New Roman" w:eastAsiaTheme="minorHAnsi" w:hAnsi="Times New Roman" w:cstheme="minorBidi"/>
      <w:szCs w:val="22"/>
      <w:lang w:eastAsia="en-US" w:bidi="ar-SA"/>
    </w:rPr>
  </w:style>
  <w:style w:type="character" w:customStyle="1" w:styleId="FontStyle274">
    <w:name w:val="Font Style274"/>
    <w:basedOn w:val="a0"/>
    <w:uiPriority w:val="99"/>
    <w:rsid w:val="00587B7C"/>
    <w:rPr>
      <w:rFonts w:ascii="Times New Roman" w:hAnsi="Times New Roman" w:cs="Times New Roman"/>
      <w:sz w:val="20"/>
      <w:szCs w:val="20"/>
    </w:rPr>
  </w:style>
  <w:style w:type="paragraph" w:styleId="aff8">
    <w:name w:val="List Bullet"/>
    <w:basedOn w:val="a"/>
    <w:uiPriority w:val="99"/>
    <w:semiHidden/>
    <w:unhideWhenUsed/>
    <w:rsid w:val="00587B7C"/>
    <w:pPr>
      <w:tabs>
        <w:tab w:val="num" w:pos="360"/>
      </w:tabs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oleObject" Target="embeddings/oleObject5.bin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7.bin"/><Relationship Id="rId10" Type="http://schemas.openxmlformats.org/officeDocument/2006/relationships/header" Target="header2.xm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oleObject" Target="embeddings/oleObject4.bin"/><Relationship Id="rId27" Type="http://schemas.openxmlformats.org/officeDocument/2006/relationships/image" Target="media/image8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D7A90-390A-466A-9479-B74B6D9CB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21</Pages>
  <Words>5599</Words>
  <Characters>31915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6. Обосновывающие материалы Схемы теплоснабжения Варненского муниципального округа</vt:lpstr>
    </vt:vector>
  </TitlesOfParts>
  <Company>Home</Company>
  <LinksUpToDate>false</LinksUpToDate>
  <CharactersWithSpaces>37440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6. Обосновывающие материалы Схемы теплоснабжения Варненского муниципального округа</dc:title>
  <dc:creator>Alena</dc:creator>
  <cp:lastModifiedBy>Савчук Наталья Рашитовна</cp:lastModifiedBy>
  <cp:revision>86</cp:revision>
  <cp:lastPrinted>2023-02-11T06:39:00Z</cp:lastPrinted>
  <dcterms:created xsi:type="dcterms:W3CDTF">2019-11-26T02:41:00Z</dcterms:created>
  <dcterms:modified xsi:type="dcterms:W3CDTF">2026-02-16T08:42:00Z</dcterms:modified>
</cp:coreProperties>
</file>